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307E" w14:textId="77777777" w:rsidR="00A0335F" w:rsidRPr="00BA126B" w:rsidRDefault="00382609" w:rsidP="00541404">
      <w:pPr>
        <w:spacing w:line="360" w:lineRule="auto"/>
        <w:rPr>
          <w:rFonts w:ascii="Nirmala UI" w:hAnsi="Nirmala UI" w:cs="Nirmala UI"/>
          <w:color w:val="990000"/>
          <w:sz w:val="35"/>
          <w:szCs w:val="35"/>
          <w:u w:val="single"/>
        </w:rPr>
      </w:pP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  <w:cs/>
        </w:rPr>
        <w:t>कार्यालय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</w:rPr>
        <w:t xml:space="preserve"> 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  <w:cs/>
        </w:rPr>
        <w:t>प्रधानाचार्य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</w:rPr>
        <w:t xml:space="preserve"> 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  <w:cs/>
        </w:rPr>
        <w:t>राजकीय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</w:rPr>
        <w:t xml:space="preserve"> 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  <w:cs/>
        </w:rPr>
        <w:t>उच्च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</w:rPr>
        <w:t xml:space="preserve"> 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  <w:cs/>
        </w:rPr>
        <w:t>माध्यमिक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</w:rPr>
        <w:t xml:space="preserve"> 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  <w:cs/>
        </w:rPr>
        <w:t>विद्यालय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</w:rPr>
        <w:t xml:space="preserve"> 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  <w:cs/>
        </w:rPr>
        <w:t>टोडारायसिंह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</w:rPr>
        <w:t xml:space="preserve"> (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  <w:cs/>
        </w:rPr>
        <w:t>केकड़ी</w:t>
      </w:r>
      <w:r w:rsidRPr="00BA126B">
        <w:rPr>
          <w:rFonts w:ascii="Nirmala UI" w:eastAsia="Palanquin Dark" w:hAnsi="Nirmala UI" w:cs="Nirmala UI"/>
          <w:color w:val="990000"/>
          <w:sz w:val="35"/>
          <w:szCs w:val="35"/>
          <w:u w:val="single"/>
        </w:rPr>
        <w:t>)</w:t>
      </w:r>
    </w:p>
    <w:p w14:paraId="0E5E19EF" w14:textId="77777777" w:rsidR="00CB1128" w:rsidRPr="00BD3068" w:rsidRDefault="00CB1128" w:rsidP="00541404">
      <w:pPr>
        <w:spacing w:line="360" w:lineRule="auto"/>
        <w:rPr>
          <w:rFonts w:ascii="Nirmala UI" w:hAnsi="Nirmala UI" w:cs="Nirmala UI"/>
          <w:color w:val="20124D"/>
        </w:rPr>
      </w:pPr>
      <w:r w:rsidRPr="00BD3068">
        <w:rPr>
          <w:rFonts w:ascii="Nirmala UI" w:eastAsia="Palanquin Dark" w:hAnsi="Nirmala UI" w:cs="Nirmala UI"/>
          <w:color w:val="20124D"/>
          <w:cs/>
        </w:rPr>
        <w:t>क्रमांक</w:t>
      </w:r>
      <w:r w:rsidRPr="00BD3068">
        <w:rPr>
          <w:rFonts w:ascii="Nirmala UI" w:eastAsia="Palanquin Dark" w:hAnsi="Nirmala UI" w:cs="Nirmala UI"/>
          <w:color w:val="20124D"/>
        </w:rPr>
        <w:t xml:space="preserve"> :                                                                                                                        </w:t>
      </w:r>
      <w:r w:rsidRPr="00BD3068">
        <w:rPr>
          <w:rFonts w:ascii="Nirmala UI" w:eastAsia="Palanquin Dark" w:hAnsi="Nirmala UI" w:cs="Nirmala UI"/>
          <w:color w:val="20124D"/>
          <w:cs/>
        </w:rPr>
        <w:t>दिनांक</w:t>
      </w:r>
      <w:r w:rsidRPr="00BD3068">
        <w:rPr>
          <w:rFonts w:ascii="Nirmala UI" w:eastAsia="Palanquin Dark" w:hAnsi="Nirmala UI" w:cs="Nirmala UI"/>
          <w:color w:val="20124D"/>
        </w:rPr>
        <w:t xml:space="preserve"> :</w:t>
      </w:r>
    </w:p>
    <w:p w14:paraId="7C87F617" w14:textId="77777777" w:rsidR="00A87B69" w:rsidRDefault="00A87B69" w:rsidP="00496E0F">
      <w:pPr>
        <w:jc w:val="center"/>
        <w:rPr>
          <w:rFonts w:ascii="Nirmala UI" w:eastAsia="Palanquin Dark" w:hAnsi="Nirmala UI" w:cs="Nirmala UI"/>
          <w:color w:val="1155CC"/>
          <w:sz w:val="32"/>
          <w:szCs w:val="32"/>
          <w:u w:val="single"/>
        </w:rPr>
      </w:pPr>
    </w:p>
    <w:p w14:paraId="4B15963A" w14:textId="462E6290" w:rsidR="00A0335F" w:rsidRDefault="00382609" w:rsidP="00496E0F">
      <w:pPr>
        <w:jc w:val="center"/>
        <w:rPr>
          <w:rFonts w:ascii="Nirmala UI" w:eastAsia="Palanquin Dark" w:hAnsi="Nirmala UI" w:cs="Nirmala UI"/>
          <w:color w:val="1155CC"/>
          <w:sz w:val="32"/>
          <w:szCs w:val="32"/>
          <w:u w:val="single"/>
        </w:rPr>
      </w:pPr>
      <w:r w:rsidRPr="00BD3068">
        <w:rPr>
          <w:rFonts w:ascii="Nirmala UI" w:eastAsia="Palanquin Dark" w:hAnsi="Nirmala UI" w:cs="Nirmala UI"/>
          <w:color w:val="1155CC"/>
          <w:sz w:val="32"/>
          <w:szCs w:val="32"/>
          <w:u w:val="single"/>
          <w:cs/>
        </w:rPr>
        <w:t>कार्यालय</w:t>
      </w:r>
      <w:r w:rsidRPr="00BD3068">
        <w:rPr>
          <w:rFonts w:ascii="Nirmala UI" w:eastAsia="Palanquin Dark" w:hAnsi="Nirmala UI" w:cs="Nirmala UI"/>
          <w:color w:val="1155CC"/>
          <w:sz w:val="32"/>
          <w:szCs w:val="32"/>
          <w:u w:val="single"/>
        </w:rPr>
        <w:t xml:space="preserve"> </w:t>
      </w:r>
      <w:r w:rsidRPr="00BD3068">
        <w:rPr>
          <w:rFonts w:ascii="Nirmala UI" w:eastAsia="Palanquin Dark" w:hAnsi="Nirmala UI" w:cs="Nirmala UI"/>
          <w:color w:val="1155CC"/>
          <w:sz w:val="32"/>
          <w:szCs w:val="32"/>
          <w:u w:val="single"/>
          <w:cs/>
        </w:rPr>
        <w:t>आदेश</w:t>
      </w:r>
    </w:p>
    <w:p w14:paraId="19B43D9D" w14:textId="77777777" w:rsidR="00A87B69" w:rsidRPr="00BD3068" w:rsidRDefault="00A87B69" w:rsidP="00496E0F">
      <w:pPr>
        <w:jc w:val="center"/>
        <w:rPr>
          <w:rFonts w:ascii="Nirmala UI" w:hAnsi="Nirmala UI" w:cs="Nirmala UI"/>
          <w:color w:val="1155CC"/>
          <w:sz w:val="32"/>
          <w:szCs w:val="32"/>
          <w:u w:val="single"/>
        </w:rPr>
      </w:pPr>
    </w:p>
    <w:p w14:paraId="163115F3" w14:textId="4863BD4C" w:rsidR="00A0335F" w:rsidRPr="00BD3068" w:rsidRDefault="00382609" w:rsidP="00A87B69">
      <w:pPr>
        <w:spacing w:line="360" w:lineRule="auto"/>
        <w:jc w:val="both"/>
        <w:rPr>
          <w:rFonts w:ascii="Nirmala UI" w:hAnsi="Nirmala UI" w:cs="Nirmala UI"/>
          <w:color w:val="20124D"/>
        </w:rPr>
      </w:pPr>
      <w:r w:rsidRPr="00BD3068">
        <w:rPr>
          <w:rFonts w:ascii="Nirmala UI" w:eastAsia="Palanquin Dark" w:hAnsi="Nirmala UI" w:cs="Nirmala UI"/>
          <w:color w:val="20124D"/>
        </w:rPr>
        <w:t xml:space="preserve">  </w:t>
      </w:r>
      <w:r w:rsidRPr="00BD3068">
        <w:rPr>
          <w:rFonts w:ascii="Nirmala UI" w:eastAsia="Palanquin Dark" w:hAnsi="Nirmala UI" w:cs="Nirmala UI"/>
          <w:color w:val="20124D"/>
        </w:rPr>
        <w:tab/>
      </w:r>
      <w:r w:rsidRPr="00BD3068">
        <w:rPr>
          <w:rFonts w:ascii="Nirmala UI" w:eastAsia="Palanquin Dark" w:hAnsi="Nirmala UI" w:cs="Nirmala UI"/>
          <w:color w:val="20124D"/>
        </w:rPr>
        <w:tab/>
      </w:r>
      <w:r w:rsidRPr="00E559D0">
        <w:rPr>
          <w:rFonts w:ascii="Nirmala UI" w:eastAsia="Palanquin Dark" w:hAnsi="Nirmala UI" w:cs="Nirmala UI"/>
          <w:color w:val="002060"/>
          <w:cs/>
        </w:rPr>
        <w:t>राजस्थान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सरकार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वित्त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विभाग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नोटिफिकेशन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संख्या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एफ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15(1)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एफडी</w:t>
      </w:r>
      <w:r w:rsidRPr="00E559D0">
        <w:rPr>
          <w:rFonts w:ascii="Nirmala UI" w:eastAsia="Palanquin Dark" w:hAnsi="Nirmala UI" w:cs="Nirmala UI"/>
          <w:color w:val="002060"/>
        </w:rPr>
        <w:t xml:space="preserve"> / </w:t>
      </w:r>
      <w:r w:rsidRPr="00E559D0">
        <w:rPr>
          <w:rFonts w:ascii="Nirmala UI" w:eastAsia="Palanquin Dark" w:hAnsi="Nirmala UI" w:cs="Nirmala UI"/>
          <w:color w:val="002060"/>
          <w:cs/>
        </w:rPr>
        <w:t>रूल्स</w:t>
      </w:r>
      <w:r w:rsidRPr="00E559D0">
        <w:rPr>
          <w:rFonts w:ascii="Nirmala UI" w:eastAsia="Palanquin Dark" w:hAnsi="Nirmala UI" w:cs="Nirmala UI"/>
          <w:color w:val="002060"/>
        </w:rPr>
        <w:t xml:space="preserve"> / 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2017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पीटी</w:t>
      </w:r>
      <w:r w:rsidRPr="00E559D0">
        <w:rPr>
          <w:rFonts w:ascii="Nirmala UI" w:eastAsia="Palanquin Dark" w:hAnsi="Nirmala UI" w:cs="Nirmala UI"/>
          <w:color w:val="002060"/>
        </w:rPr>
        <w:t xml:space="preserve">. </w:t>
      </w:r>
      <w:r w:rsidRPr="00E559D0">
        <w:rPr>
          <w:rFonts w:ascii="Nirmala UI" w:eastAsia="Palanquin Dark" w:hAnsi="Nirmala UI" w:cs="Nirmala UI"/>
          <w:color w:val="002060"/>
          <w:cs/>
        </w:rPr>
        <w:t>दिनांक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06.10.2023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द्वारा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राजस्थान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सिविल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सेवा</w:t>
      </w:r>
      <w:r w:rsidRPr="00E559D0">
        <w:rPr>
          <w:rFonts w:ascii="Nirmala UI" w:eastAsia="Palanquin Dark" w:hAnsi="Nirmala UI" w:cs="Nirmala UI"/>
          <w:color w:val="002060"/>
        </w:rPr>
        <w:t xml:space="preserve"> (</w:t>
      </w:r>
      <w:r w:rsidRPr="00E559D0">
        <w:rPr>
          <w:rFonts w:ascii="Nirmala UI" w:eastAsia="Palanquin Dark" w:hAnsi="Nirmala UI" w:cs="Nirmala UI"/>
          <w:color w:val="002060"/>
          <w:cs/>
        </w:rPr>
        <w:t>पुनरीक्षित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वेतनमान</w:t>
      </w:r>
      <w:r w:rsidRPr="00E559D0">
        <w:rPr>
          <w:rFonts w:ascii="Nirmala UI" w:eastAsia="Palanquin Dark" w:hAnsi="Nirmala UI" w:cs="Nirmala UI"/>
          <w:color w:val="002060"/>
        </w:rPr>
        <w:t xml:space="preserve">) </w:t>
      </w:r>
      <w:r w:rsidRPr="00E559D0">
        <w:rPr>
          <w:rFonts w:ascii="Nirmala UI" w:eastAsia="Palanquin Dark" w:hAnsi="Nirmala UI" w:cs="Nirmala UI"/>
          <w:color w:val="002060"/>
          <w:cs/>
        </w:rPr>
        <w:t>नियम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2017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नियम</w:t>
      </w:r>
      <w:r w:rsidRPr="00E559D0">
        <w:rPr>
          <w:rFonts w:ascii="Nirmala UI" w:eastAsia="Palanquin Dark" w:hAnsi="Nirmala UI" w:cs="Nirmala UI"/>
          <w:color w:val="002060"/>
        </w:rPr>
        <w:t xml:space="preserve"> 14 </w:t>
      </w:r>
      <w:r w:rsidRPr="00E559D0">
        <w:rPr>
          <w:rFonts w:ascii="Nirmala UI" w:eastAsia="Palanquin Dark" w:hAnsi="Nirmala UI" w:cs="Nirmala UI"/>
          <w:color w:val="002060"/>
          <w:cs/>
        </w:rPr>
        <w:t>के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द्वारा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तथा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निदेशक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माध्यमिक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शिक्षा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राजस्थान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बीकानेर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आदेश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क्रमांक</w:t>
      </w:r>
      <w:r w:rsidRPr="00E559D0">
        <w:rPr>
          <w:rFonts w:ascii="Nirmala UI" w:eastAsia="Palanquin Dark" w:hAnsi="Nirmala UI" w:cs="Nirmala UI"/>
          <w:color w:val="002060"/>
        </w:rPr>
        <w:t xml:space="preserve"> : - </w:t>
      </w:r>
      <w:r w:rsidRPr="00E559D0">
        <w:rPr>
          <w:rFonts w:ascii="Nirmala UI" w:eastAsia="Palanquin Dark" w:hAnsi="Nirmala UI" w:cs="Nirmala UI"/>
          <w:color w:val="002060"/>
          <w:cs/>
        </w:rPr>
        <w:t>शिविरा</w:t>
      </w:r>
      <w:r w:rsidRPr="00E559D0">
        <w:rPr>
          <w:rFonts w:ascii="Nirmala UI" w:eastAsia="Palanquin Dark" w:hAnsi="Nirmala UI" w:cs="Nirmala UI"/>
          <w:color w:val="002060"/>
        </w:rPr>
        <w:t xml:space="preserve"> / </w:t>
      </w:r>
      <w:r w:rsidRPr="00E559D0">
        <w:rPr>
          <w:rFonts w:ascii="Nirmala UI" w:eastAsia="Palanquin Dark" w:hAnsi="Nirmala UI" w:cs="Nirmala UI"/>
          <w:color w:val="002060"/>
          <w:cs/>
        </w:rPr>
        <w:t>माध्य</w:t>
      </w:r>
      <w:r w:rsidRPr="00E559D0">
        <w:rPr>
          <w:rFonts w:ascii="Nirmala UI" w:eastAsia="Palanquin Dark" w:hAnsi="Nirmala UI" w:cs="Nirmala UI"/>
          <w:color w:val="002060"/>
        </w:rPr>
        <w:t xml:space="preserve"> / </w:t>
      </w:r>
      <w:r w:rsidRPr="00E559D0">
        <w:rPr>
          <w:rFonts w:ascii="Nirmala UI" w:eastAsia="Palanquin Dark" w:hAnsi="Nirmala UI" w:cs="Nirmala UI"/>
          <w:color w:val="002060"/>
          <w:cs/>
        </w:rPr>
        <w:t>डी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-2</w:t>
      </w:r>
      <w:r w:rsidRPr="00E559D0">
        <w:rPr>
          <w:rFonts w:ascii="Nirmala UI" w:eastAsia="Palanquin Dark" w:hAnsi="Nirmala UI" w:cs="Nirmala UI"/>
          <w:color w:val="002060"/>
        </w:rPr>
        <w:t xml:space="preserve"> / </w:t>
      </w:r>
      <w:r w:rsidRPr="00E559D0">
        <w:rPr>
          <w:rFonts w:ascii="Nirmala UI" w:eastAsia="Palanquin Dark" w:hAnsi="Nirmala UI" w:cs="Nirmala UI"/>
          <w:color w:val="002060"/>
          <w:cs/>
        </w:rPr>
        <w:t>एसीपी</w:t>
      </w:r>
      <w:r w:rsidRPr="00E559D0">
        <w:rPr>
          <w:rFonts w:ascii="Nirmala UI" w:eastAsia="Palanquin Dark" w:hAnsi="Nirmala UI" w:cs="Nirmala UI"/>
          <w:color w:val="002060"/>
        </w:rPr>
        <w:t xml:space="preserve">  / 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2023-24</w:t>
      </w:r>
      <w:r w:rsidRPr="00E559D0">
        <w:rPr>
          <w:rFonts w:ascii="Nirmala UI" w:eastAsia="Palanquin Dark" w:hAnsi="Nirmala UI" w:cs="Nirmala UI"/>
          <w:color w:val="002060"/>
        </w:rPr>
        <w:t xml:space="preserve">  </w:t>
      </w:r>
      <w:r w:rsidRPr="00E559D0">
        <w:rPr>
          <w:rFonts w:ascii="Nirmala UI" w:eastAsia="Palanquin Dark" w:hAnsi="Nirmala UI" w:cs="Nirmala UI"/>
          <w:color w:val="002060"/>
          <w:cs/>
        </w:rPr>
        <w:t>दिनांक</w:t>
      </w:r>
      <w:r w:rsidRPr="00E559D0">
        <w:rPr>
          <w:rFonts w:ascii="Nirmala UI" w:eastAsia="Palanquin Dark" w:hAnsi="Nirmala UI" w:cs="Nirmala UI"/>
          <w:color w:val="002060"/>
        </w:rPr>
        <w:t xml:space="preserve"> : </w:t>
      </w:r>
      <w:r w:rsidR="006A7609" w:rsidRPr="00E559D0">
        <w:rPr>
          <w:rFonts w:ascii="Nirmala UI" w:eastAsia="Palanquin Dark" w:hAnsi="Nirmala UI" w:cs="Nirmala UI"/>
          <w:color w:val="002060"/>
          <w:sz w:val="24"/>
          <w:szCs w:val="24"/>
        </w:rPr>
        <w:t>23</w:t>
      </w:r>
      <w:r w:rsidR="006A7609" w:rsidRPr="00E559D0">
        <w:rPr>
          <w:rFonts w:ascii="Nirmala UI" w:eastAsia="Palanquin Dark" w:hAnsi="Nirmala UI" w:cs="Nirmala UI" w:hint="cs"/>
          <w:color w:val="002060"/>
          <w:sz w:val="24"/>
          <w:szCs w:val="24"/>
          <w:cs/>
        </w:rPr>
        <w:t>-</w:t>
      </w:r>
      <w:r w:rsidR="006A7609" w:rsidRPr="00E559D0">
        <w:rPr>
          <w:rFonts w:ascii="Nirmala UI" w:eastAsia="Palanquin Dark" w:hAnsi="Nirmala UI" w:cs="Nirmala UI"/>
          <w:color w:val="002060"/>
          <w:sz w:val="24"/>
          <w:szCs w:val="24"/>
        </w:rPr>
        <w:t>12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-2023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अनुसरण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में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Modified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Assured Career Progression (MACP)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प्रदान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किये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जाने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से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18</w:t>
      </w:r>
      <w:r w:rsidR="00CA12BE" w:rsidRPr="00E559D0">
        <w:rPr>
          <w:rFonts w:ascii="Nirmala UI" w:eastAsia="Palanquin Dark" w:hAnsi="Nirmala UI" w:cs="Nirmala UI"/>
          <w:color w:val="002060"/>
          <w:sz w:val="24"/>
          <w:szCs w:val="24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वर्ष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की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निरंतर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सेवा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पूर्ण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करने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पर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निर्धारित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पे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लेवल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में</w:t>
      </w:r>
      <w:r w:rsidR="00CA12BE" w:rsidRPr="00E559D0">
        <w:rPr>
          <w:rFonts w:ascii="Nirmala UI" w:eastAsia="Palanquin Dark" w:hAnsi="Nirmala UI" w:cs="Nirmala UI"/>
          <w:color w:val="002060"/>
        </w:rPr>
        <w:t xml:space="preserve"> </w:t>
      </w:r>
      <w:r w:rsidR="00CA12BE" w:rsidRPr="00E559D0">
        <w:rPr>
          <w:rFonts w:ascii="Nirmala UI" w:eastAsia="Palanquin Dark" w:hAnsi="Nirmala UI" w:cs="Nirmala UI" w:hint="cs"/>
          <w:color w:val="002060"/>
          <w:cs/>
        </w:rPr>
        <w:t>दिनांक :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="006A7609" w:rsidRPr="00E559D0">
        <w:rPr>
          <w:rFonts w:ascii="Nirmala UI" w:eastAsia="Palanquin Dark" w:hAnsi="Nirmala UI" w:cs="Nirmala UI"/>
          <w:color w:val="002060"/>
          <w:sz w:val="24"/>
          <w:szCs w:val="24"/>
        </w:rPr>
        <w:t>01</w:t>
      </w:r>
      <w:r w:rsidR="006A7609" w:rsidRPr="00E559D0">
        <w:rPr>
          <w:rFonts w:ascii="Nirmala UI" w:eastAsia="Palanquin Dark" w:hAnsi="Nirmala UI" w:cs="Nirmala UI" w:hint="cs"/>
          <w:color w:val="002060"/>
          <w:sz w:val="24"/>
          <w:szCs w:val="24"/>
          <w:cs/>
        </w:rPr>
        <w:t>-</w:t>
      </w:r>
      <w:r w:rsidR="006A7609" w:rsidRPr="00E559D0">
        <w:rPr>
          <w:rFonts w:ascii="Nirmala UI" w:eastAsia="Palanquin Dark" w:hAnsi="Nirmala UI" w:cs="Nirmala UI"/>
          <w:color w:val="002060"/>
          <w:sz w:val="24"/>
          <w:szCs w:val="24"/>
        </w:rPr>
        <w:t>04</w:t>
      </w:r>
      <w:r w:rsidR="006A7609" w:rsidRPr="00E559D0">
        <w:rPr>
          <w:rFonts w:ascii="Nirmala UI" w:eastAsia="Palanquin Dark" w:hAnsi="Nirmala UI" w:cs="Nirmala UI" w:hint="cs"/>
          <w:color w:val="002060"/>
          <w:sz w:val="24"/>
          <w:szCs w:val="24"/>
          <w:cs/>
        </w:rPr>
        <w:t>-</w:t>
      </w:r>
      <w:r w:rsidRPr="00E559D0">
        <w:rPr>
          <w:rFonts w:ascii="Nirmala UI" w:eastAsia="Palanquin Dark" w:hAnsi="Nirmala UI" w:cs="Nirmala UI"/>
          <w:color w:val="002060"/>
          <w:sz w:val="24"/>
          <w:szCs w:val="24"/>
        </w:rPr>
        <w:t>2023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="00CA12BE" w:rsidRPr="00E559D0">
        <w:rPr>
          <w:rFonts w:ascii="Nirmala UI" w:eastAsia="Palanquin Dark" w:hAnsi="Nirmala UI" w:cs="Nirmala UI" w:hint="cs"/>
          <w:color w:val="002060"/>
          <w:cs/>
        </w:rPr>
        <w:t>से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निम्नांकित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कर्मचा</w:t>
      </w:r>
      <w:r w:rsidR="00CA12BE" w:rsidRPr="00E559D0">
        <w:rPr>
          <w:rFonts w:ascii="Nirmala UI" w:eastAsia="Palanquin Dark" w:hAnsi="Nirmala UI" w:cs="Nirmala UI" w:hint="cs"/>
          <w:color w:val="002060"/>
          <w:cs/>
        </w:rPr>
        <w:t>री का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वेतन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निर्धारित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किया</w:t>
      </w:r>
      <w:r w:rsidRPr="00E559D0">
        <w:rPr>
          <w:rFonts w:ascii="Nirmala UI" w:eastAsia="Palanquin Dark" w:hAnsi="Nirmala UI" w:cs="Nirmala UI"/>
          <w:color w:val="002060"/>
        </w:rPr>
        <w:t xml:space="preserve">  </w:t>
      </w:r>
      <w:r w:rsidRPr="00E559D0">
        <w:rPr>
          <w:rFonts w:ascii="Nirmala UI" w:eastAsia="Palanquin Dark" w:hAnsi="Nirmala UI" w:cs="Nirmala UI"/>
          <w:color w:val="002060"/>
          <w:cs/>
        </w:rPr>
        <w:t>जाकर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वेतन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एवं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भत्ते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भुगतान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की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स्वीकृति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प्रदान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की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जाती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है।</w:t>
      </w:r>
    </w:p>
    <w:p w14:paraId="7423CDD0" w14:textId="77777777" w:rsidR="00A0335F" w:rsidRPr="00BD3068" w:rsidRDefault="00A0335F">
      <w:pPr>
        <w:rPr>
          <w:rFonts w:ascii="Nirmala UI" w:hAnsi="Nirmala UI" w:cs="Nirmala UI"/>
          <w:sz w:val="20"/>
          <w:szCs w:val="20"/>
        </w:rPr>
      </w:pPr>
    </w:p>
    <w:tbl>
      <w:tblPr>
        <w:tblStyle w:val="a"/>
        <w:tblW w:w="10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3"/>
        <w:gridCol w:w="1640"/>
        <w:gridCol w:w="1766"/>
        <w:gridCol w:w="1405"/>
        <w:gridCol w:w="1873"/>
        <w:gridCol w:w="1191"/>
      </w:tblGrid>
      <w:tr w:rsidR="00E559D0" w:rsidRPr="00E559D0" w14:paraId="61863E18" w14:textId="77777777" w:rsidTr="00CA12BE">
        <w:trPr>
          <w:trHeight w:val="1537"/>
        </w:trPr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F383" w14:textId="77777777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नाम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कार्मिक</w:t>
            </w:r>
          </w:p>
          <w:p w14:paraId="63E795FF" w14:textId="4BC553D9" w:rsidR="00CA12BE" w:rsidRPr="00B17EDB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 w:hint="cs"/>
                <w:color w:val="002060"/>
                <w:cs/>
                <w:lang w:val="en-US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सर्व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श्री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/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श्रीमती</w:t>
            </w:r>
            <w:r w:rsidR="006F0E5A">
              <w:rPr>
                <w:rFonts w:ascii="Nirmala UI" w:eastAsia="Palanquin Dark" w:hAnsi="Nirmala UI" w:cs="Nirmala UI" w:hint="cs"/>
                <w:color w:val="002060"/>
                <w:cs/>
              </w:rPr>
              <w:t xml:space="preserve"> </w:t>
            </w:r>
            <w:r w:rsidR="00B17EDB">
              <w:rPr>
                <w:rFonts w:ascii="Nirmala UI" w:eastAsia="Palanquin Dark" w:hAnsi="Nirmala UI" w:cs="Nirmala UI"/>
                <w:color w:val="002060"/>
              </w:rPr>
              <w:t>/</w:t>
            </w:r>
            <w:r w:rsidR="006F0E5A">
              <w:rPr>
                <w:rFonts w:ascii="Nirmala UI" w:eastAsia="Palanquin Dark" w:hAnsi="Nirmala UI" w:cs="Nirmala UI" w:hint="cs"/>
                <w:color w:val="002060"/>
                <w:cs/>
              </w:rPr>
              <w:t xml:space="preserve"> </w:t>
            </w:r>
            <w:r w:rsidR="00B17EDB">
              <w:rPr>
                <w:rFonts w:ascii="Nirmala UI" w:eastAsia="Palanquin Dark" w:hAnsi="Nirmala UI" w:cs="Nirmala UI" w:hint="cs"/>
                <w:color w:val="002060"/>
                <w:cs/>
                <w:lang w:val="en-US"/>
              </w:rPr>
              <w:t>सुश्री</w:t>
            </w:r>
          </w:p>
          <w:p w14:paraId="46723453" w14:textId="77777777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एवं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वर्तमान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पद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2214" w14:textId="77777777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प्रथम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नियुक्ति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पद</w:t>
            </w:r>
          </w:p>
          <w:p w14:paraId="1E7E2F83" w14:textId="14079255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एवं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 w:hint="cs"/>
                <w:color w:val="002060"/>
                <w:cs/>
              </w:rPr>
              <w:t xml:space="preserve">कार्यग्रहण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दिनांक</w:t>
            </w: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6AB0" w14:textId="6D249FDE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वर्तमान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में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 w:hint="cs"/>
                <w:color w:val="002060"/>
                <w:cs/>
              </w:rPr>
              <w:t>स्वीकृत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="002769AD" w:rsidRPr="00E559D0">
              <w:rPr>
                <w:rFonts w:ascii="Nirmala UI" w:eastAsia="Palanquin Dark" w:hAnsi="Nirmala UI" w:cs="Nirmala UI" w:hint="cs"/>
                <w:color w:val="002060"/>
              </w:rPr>
              <w:t>M</w:t>
            </w:r>
            <w:r w:rsidRPr="00E559D0">
              <w:rPr>
                <w:rFonts w:ascii="Nirmala UI" w:eastAsia="Palanquin Dark" w:hAnsi="Nirmala UI" w:cs="Nirmala UI"/>
                <w:color w:val="002060"/>
                <w:sz w:val="24"/>
                <w:szCs w:val="24"/>
              </w:rPr>
              <w:t>ACP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एवं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दिनांक</w:t>
            </w:r>
          </w:p>
          <w:p w14:paraId="6D96C152" w14:textId="77777777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</w:p>
          <w:p w14:paraId="4B834965" w14:textId="77777777" w:rsidR="00CA12BE" w:rsidRPr="00E559D0" w:rsidRDefault="00CA12BE" w:rsidP="0087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8308" w14:textId="49F6566D" w:rsidR="00CA12BE" w:rsidRPr="00E559D0" w:rsidRDefault="002769AD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 w:hint="cs"/>
                <w:color w:val="002060"/>
              </w:rPr>
              <w:t>M</w:t>
            </w:r>
            <w:r w:rsidRPr="00E559D0">
              <w:rPr>
                <w:rFonts w:ascii="Nirmala UI" w:eastAsia="Palanquin Dark" w:hAnsi="Nirmala UI" w:cs="Nirmala UI"/>
                <w:color w:val="002060"/>
                <w:sz w:val="24"/>
                <w:szCs w:val="24"/>
              </w:rPr>
              <w:t>ACP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 xml:space="preserve"> </w:t>
            </w:r>
            <w:r w:rsidRPr="00E559D0">
              <w:rPr>
                <w:rFonts w:ascii="Nirmala UI" w:eastAsia="Palanquin Dark" w:hAnsi="Nirmala UI" w:cs="Nirmala UI" w:hint="cs"/>
                <w:color w:val="002060"/>
                <w:cs/>
              </w:rPr>
              <w:t xml:space="preserve">से पूर्व </w:t>
            </w:r>
            <w:r w:rsidR="00CA12BE" w:rsidRPr="00E559D0">
              <w:rPr>
                <w:rFonts w:ascii="Nirmala UI" w:eastAsia="Palanquin Dark" w:hAnsi="Nirmala UI" w:cs="Nirmala UI"/>
                <w:color w:val="002060"/>
                <w:cs/>
              </w:rPr>
              <w:t>प्राप्त</w:t>
            </w:r>
            <w:r w:rsidR="00CA12BE"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="00CA12BE" w:rsidRPr="00E559D0">
              <w:rPr>
                <w:rFonts w:ascii="Nirmala UI" w:eastAsia="Palanquin Dark" w:hAnsi="Nirmala UI" w:cs="Nirmala UI"/>
                <w:color w:val="002060"/>
                <w:cs/>
              </w:rPr>
              <w:t>वेतन</w:t>
            </w:r>
          </w:p>
          <w:p w14:paraId="49E68D7E" w14:textId="77777777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व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पे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>-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लेवल</w:t>
            </w:r>
          </w:p>
          <w:p w14:paraId="2CCEEE78" w14:textId="77777777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9A1D" w14:textId="198279A8" w:rsidR="00CA12BE" w:rsidRPr="00E559D0" w:rsidRDefault="00CA12BE" w:rsidP="00041594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hAnsi="Nirmala UI" w:cs="Nirmala UI"/>
                <w:color w:val="002060"/>
              </w:rPr>
              <w:t>MACP</w:t>
            </w:r>
            <w:r w:rsidRPr="00E559D0">
              <w:rPr>
                <w:rFonts w:ascii="Nirmala UI" w:hAnsi="Nirmala UI" w:cs="Nirmala UI" w:hint="cs"/>
                <w:color w:val="002060"/>
                <w:cs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के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तहत</w:t>
            </w:r>
            <w:r w:rsidRPr="00E559D0">
              <w:rPr>
                <w:rFonts w:ascii="Nirmala UI" w:eastAsia="Palanquin Dark" w:hAnsi="Nirmala UI" w:cs="Nirmala UI" w:hint="cs"/>
                <w:color w:val="002060"/>
                <w:cs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दिनांक</w:t>
            </w:r>
          </w:p>
          <w:p w14:paraId="5047FA0A" w14:textId="77777777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  <w:sz w:val="24"/>
                <w:szCs w:val="24"/>
              </w:rPr>
            </w:pPr>
            <w:r w:rsidRPr="00E559D0">
              <w:rPr>
                <w:rFonts w:ascii="Nirmala UI" w:hAnsi="Nirmala UI" w:cs="Nirmala UI"/>
                <w:color w:val="002060"/>
                <w:sz w:val="24"/>
                <w:szCs w:val="24"/>
              </w:rPr>
              <w:t>01-04-2023</w:t>
            </w:r>
          </w:p>
          <w:p w14:paraId="7450319D" w14:textId="1CC47344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  <w:cs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देय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 w:hint="cs"/>
                <w:color w:val="002060"/>
                <w:cs/>
              </w:rPr>
              <w:t xml:space="preserve">वेतन व </w:t>
            </w:r>
          </w:p>
          <w:p w14:paraId="438C4806" w14:textId="207FB8BF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पे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>-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लेवल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77E3" w14:textId="77777777" w:rsidR="00CA12BE" w:rsidRPr="00E559D0" w:rsidRDefault="00CA12BE" w:rsidP="0087543A">
            <w:pPr>
              <w:widowControl w:val="0"/>
              <w:spacing w:line="240" w:lineRule="auto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आगामी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वेतन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वृद्धि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दिनांक</w:t>
            </w:r>
          </w:p>
        </w:tc>
      </w:tr>
      <w:tr w:rsidR="00E559D0" w:rsidRPr="00E559D0" w14:paraId="27E72A7A" w14:textId="77777777" w:rsidTr="00CA12BE">
        <w:trPr>
          <w:trHeight w:val="1066"/>
        </w:trPr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C665B" w14:textId="4628F618" w:rsidR="00CA12BE" w:rsidRPr="00E559D0" w:rsidRDefault="00CA12BE" w:rsidP="00CA12BE">
            <w:pPr>
              <w:widowControl w:val="0"/>
              <w:spacing w:line="240" w:lineRule="auto"/>
              <w:jc w:val="center"/>
              <w:rPr>
                <w:rFonts w:ascii="Nirmala UI" w:eastAsia="Palanquin Dark" w:hAnsi="Nirmala UI" w:cs="Nirmala UI"/>
                <w:color w:val="002060"/>
                <w:cs/>
              </w:rPr>
            </w:pPr>
            <w:r w:rsidRPr="00E559D0">
              <w:rPr>
                <w:rFonts w:ascii="Nirmala UI" w:eastAsia="Palanquin Dark" w:hAnsi="Nirmala UI" w:cs="Nirmala UI" w:hint="cs"/>
                <w:color w:val="002060"/>
                <w:cs/>
              </w:rPr>
              <w:t>चन्द्र प्रकाश कुर्मी</w:t>
            </w:r>
          </w:p>
          <w:p w14:paraId="34C5519D" w14:textId="7F5B3031" w:rsidR="00CA12BE" w:rsidRPr="00E559D0" w:rsidRDefault="00CA12BE" w:rsidP="00CA12BE">
            <w:pPr>
              <w:widowControl w:val="0"/>
              <w:spacing w:line="240" w:lineRule="auto"/>
              <w:jc w:val="center"/>
              <w:rPr>
                <w:rFonts w:ascii="Nirmala UI" w:eastAsia="Palanquin Dark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व्याख्याता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8CBB4" w14:textId="77777777" w:rsidR="00CA12BE" w:rsidRPr="00E559D0" w:rsidRDefault="00CA12BE" w:rsidP="00CA12BE">
            <w:pPr>
              <w:widowControl w:val="0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व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>.</w:t>
            </w: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अ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>.</w:t>
            </w:r>
          </w:p>
          <w:p w14:paraId="680B7FCC" w14:textId="77777777" w:rsidR="00CA12BE" w:rsidRPr="00E559D0" w:rsidRDefault="00CA12BE" w:rsidP="00CA12BE">
            <w:pPr>
              <w:widowControl w:val="0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hAnsi="Nirmala UI" w:cs="Nirmala UI"/>
                <w:color w:val="002060"/>
              </w:rPr>
              <w:t>22-08-1995</w:t>
            </w: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292EC" w14:textId="2667603B" w:rsidR="00CA12BE" w:rsidRPr="00E559D0" w:rsidRDefault="00CA12BE" w:rsidP="00CA12BE">
            <w:pPr>
              <w:widowControl w:val="0"/>
              <w:jc w:val="center"/>
              <w:rPr>
                <w:rFonts w:ascii="Nirmala UI" w:eastAsia="Palanquin Dark" w:hAnsi="Nirmala UI" w:cs="Nirmala UI"/>
                <w:color w:val="002060"/>
                <w:sz w:val="24"/>
                <w:szCs w:val="24"/>
              </w:rPr>
            </w:pPr>
            <w:r w:rsidRPr="00E559D0">
              <w:rPr>
                <w:rFonts w:ascii="Nirmala UI" w:eastAsia="Palanquin Dark" w:hAnsi="Nirmala UI" w:cs="Nirmala UI"/>
                <w:color w:val="002060"/>
                <w:cs/>
              </w:rPr>
              <w:t>द्वितीय</w:t>
            </w:r>
            <w:r w:rsidRPr="00E559D0">
              <w:rPr>
                <w:rFonts w:ascii="Nirmala UI" w:eastAsia="Palanquin Dark" w:hAnsi="Nirmala UI" w:cs="Nirmala UI"/>
                <w:color w:val="002060"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sz w:val="24"/>
                <w:szCs w:val="24"/>
              </w:rPr>
              <w:t>(18</w:t>
            </w:r>
            <w:r w:rsidRPr="00E559D0">
              <w:rPr>
                <w:rFonts w:ascii="Nirmala UI" w:eastAsia="Palanquin Dark" w:hAnsi="Nirmala UI" w:cs="Nirmala UI" w:hint="cs"/>
                <w:color w:val="002060"/>
                <w:sz w:val="24"/>
                <w:szCs w:val="24"/>
              </w:rPr>
              <w:t>yr</w:t>
            </w:r>
            <w:r w:rsidRPr="00E559D0">
              <w:rPr>
                <w:rFonts w:ascii="Nirmala UI" w:eastAsia="Palanquin Dark" w:hAnsi="Nirmala UI" w:cs="Nirmala UI" w:hint="cs"/>
                <w:color w:val="002060"/>
                <w:sz w:val="24"/>
                <w:szCs w:val="24"/>
                <w:cs/>
              </w:rPr>
              <w:t xml:space="preserve"> </w:t>
            </w:r>
            <w:r w:rsidRPr="00E559D0">
              <w:rPr>
                <w:rFonts w:ascii="Nirmala UI" w:eastAsia="Palanquin Dark" w:hAnsi="Nirmala UI" w:cs="Nirmala UI"/>
                <w:color w:val="002060"/>
                <w:sz w:val="24"/>
                <w:szCs w:val="24"/>
              </w:rPr>
              <w:t>)</w:t>
            </w:r>
          </w:p>
          <w:p w14:paraId="5B3B2B18" w14:textId="77777777" w:rsidR="00CA12BE" w:rsidRPr="00E559D0" w:rsidRDefault="00CA12BE" w:rsidP="00CA12BE">
            <w:pPr>
              <w:widowControl w:val="0"/>
              <w:jc w:val="center"/>
              <w:rPr>
                <w:rFonts w:ascii="Nirmala UI" w:hAnsi="Nirmala UI" w:cs="Nirmala UI"/>
                <w:color w:val="002060"/>
              </w:rPr>
            </w:pPr>
            <w:r w:rsidRPr="00E559D0">
              <w:rPr>
                <w:rFonts w:ascii="Nirmala UI" w:hAnsi="Nirmala UI" w:cs="Nirmala UI"/>
                <w:color w:val="002060"/>
              </w:rPr>
              <w:t>22-08-2013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11CE0" w14:textId="77777777" w:rsidR="00CA12BE" w:rsidRPr="00E559D0" w:rsidRDefault="00CA12BE" w:rsidP="00CA12BE">
            <w:pPr>
              <w:widowControl w:val="0"/>
              <w:jc w:val="center"/>
              <w:rPr>
                <w:rFonts w:ascii="Nirmala UI" w:hAnsi="Nirmala UI" w:cs="Nirmala UI"/>
                <w:color w:val="002060"/>
                <w:sz w:val="24"/>
                <w:szCs w:val="24"/>
              </w:rPr>
            </w:pPr>
            <w:r w:rsidRPr="00E559D0">
              <w:rPr>
                <w:rFonts w:ascii="Nirmala UI" w:hAnsi="Nirmala UI" w:cs="Nirmala UI"/>
                <w:color w:val="002060"/>
                <w:sz w:val="24"/>
                <w:szCs w:val="24"/>
              </w:rPr>
              <w:t>82600</w:t>
            </w:r>
          </w:p>
          <w:p w14:paraId="47ED7918" w14:textId="659BBC35" w:rsidR="00CA12BE" w:rsidRPr="00E559D0" w:rsidRDefault="00CA12BE" w:rsidP="00CA12BE">
            <w:pPr>
              <w:widowControl w:val="0"/>
              <w:jc w:val="center"/>
              <w:rPr>
                <w:rFonts w:ascii="Nirmala UI" w:hAnsi="Nirmala UI" w:cs="Nirmala UI"/>
                <w:color w:val="002060"/>
                <w:sz w:val="24"/>
                <w:szCs w:val="24"/>
              </w:rPr>
            </w:pPr>
            <w:r w:rsidRPr="00E559D0">
              <w:rPr>
                <w:rFonts w:ascii="Nirmala UI" w:hAnsi="Nirmala UI" w:cs="Nirmala UI"/>
                <w:color w:val="002060"/>
                <w:sz w:val="24"/>
                <w:szCs w:val="24"/>
              </w:rPr>
              <w:t>(L-1</w:t>
            </w:r>
            <w:r w:rsidR="002769AD" w:rsidRPr="00E559D0">
              <w:rPr>
                <w:rFonts w:ascii="Nirmala UI" w:hAnsi="Nirmala UI" w:cs="Nirmala UI" w:hint="cs"/>
                <w:color w:val="002060"/>
                <w:sz w:val="24"/>
                <w:szCs w:val="24"/>
                <w:cs/>
              </w:rPr>
              <w:t>2</w:t>
            </w:r>
            <w:r w:rsidRPr="00E559D0">
              <w:rPr>
                <w:rFonts w:ascii="Nirmala UI" w:hAnsi="Nirmala UI" w:cs="Nirmala UI"/>
                <w:color w:val="002060"/>
                <w:sz w:val="24"/>
                <w:szCs w:val="24"/>
              </w:rPr>
              <w:t>)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B5EA3" w14:textId="77777777" w:rsidR="00CA12BE" w:rsidRPr="00E559D0" w:rsidRDefault="00CA12BE" w:rsidP="00CA12BE">
            <w:pPr>
              <w:widowControl w:val="0"/>
              <w:jc w:val="center"/>
              <w:rPr>
                <w:rFonts w:ascii="Nirmala UI" w:hAnsi="Nirmala UI" w:cs="Nirmala UI"/>
                <w:color w:val="002060"/>
                <w:sz w:val="24"/>
                <w:szCs w:val="24"/>
              </w:rPr>
            </w:pPr>
            <w:r w:rsidRPr="00E559D0">
              <w:rPr>
                <w:rFonts w:ascii="Nirmala UI" w:hAnsi="Nirmala UI" w:cs="Nirmala UI"/>
                <w:color w:val="002060"/>
                <w:sz w:val="24"/>
                <w:szCs w:val="24"/>
              </w:rPr>
              <w:t>84900</w:t>
            </w:r>
          </w:p>
          <w:p w14:paraId="727A9A02" w14:textId="77777777" w:rsidR="00CA12BE" w:rsidRPr="00E559D0" w:rsidRDefault="00CA12BE" w:rsidP="00CA12BE">
            <w:pPr>
              <w:widowControl w:val="0"/>
              <w:jc w:val="center"/>
              <w:rPr>
                <w:rFonts w:ascii="Nirmala UI" w:hAnsi="Nirmala UI" w:cs="Nirmala UI"/>
                <w:color w:val="002060"/>
                <w:sz w:val="24"/>
                <w:szCs w:val="24"/>
              </w:rPr>
            </w:pPr>
            <w:r w:rsidRPr="00E559D0">
              <w:rPr>
                <w:rFonts w:ascii="Nirmala UI" w:hAnsi="Nirmala UI" w:cs="Nirmala UI"/>
                <w:color w:val="002060"/>
                <w:sz w:val="24"/>
                <w:szCs w:val="24"/>
              </w:rPr>
              <w:t>(L-14)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3904B" w14:textId="77777777" w:rsidR="00CA12BE" w:rsidRPr="00E559D0" w:rsidRDefault="00CA12BE" w:rsidP="00CA12BE">
            <w:pPr>
              <w:widowControl w:val="0"/>
              <w:jc w:val="center"/>
              <w:rPr>
                <w:rFonts w:ascii="Nirmala UI" w:hAnsi="Nirmala UI" w:cs="Nirmala UI"/>
                <w:color w:val="002060"/>
                <w:sz w:val="24"/>
                <w:szCs w:val="24"/>
              </w:rPr>
            </w:pPr>
            <w:r w:rsidRPr="00E559D0">
              <w:rPr>
                <w:rFonts w:ascii="Nirmala UI" w:hAnsi="Nirmala UI" w:cs="Nirmala UI"/>
                <w:color w:val="002060"/>
                <w:sz w:val="24"/>
                <w:szCs w:val="24"/>
              </w:rPr>
              <w:t>01-07-</w:t>
            </w:r>
          </w:p>
          <w:p w14:paraId="4B73789E" w14:textId="77777777" w:rsidR="00CA12BE" w:rsidRPr="00E559D0" w:rsidRDefault="00CA12BE" w:rsidP="00CA12BE">
            <w:pPr>
              <w:widowControl w:val="0"/>
              <w:jc w:val="center"/>
              <w:rPr>
                <w:rFonts w:ascii="Nirmala UI" w:hAnsi="Nirmala UI" w:cs="Nirmala UI"/>
                <w:color w:val="002060"/>
                <w:sz w:val="24"/>
                <w:szCs w:val="24"/>
              </w:rPr>
            </w:pPr>
            <w:r w:rsidRPr="00E559D0">
              <w:rPr>
                <w:rFonts w:ascii="Nirmala UI" w:hAnsi="Nirmala UI" w:cs="Nirmala UI"/>
                <w:color w:val="002060"/>
                <w:sz w:val="24"/>
                <w:szCs w:val="24"/>
              </w:rPr>
              <w:t>2024</w:t>
            </w:r>
          </w:p>
        </w:tc>
      </w:tr>
    </w:tbl>
    <w:p w14:paraId="62250B47" w14:textId="77777777" w:rsidR="00A0335F" w:rsidRPr="00BD3068" w:rsidRDefault="00A0335F">
      <w:pPr>
        <w:rPr>
          <w:rFonts w:ascii="Nirmala UI" w:hAnsi="Nirmala UI" w:cs="Nirmala UI"/>
          <w:sz w:val="20"/>
          <w:szCs w:val="20"/>
        </w:rPr>
      </w:pPr>
    </w:p>
    <w:p w14:paraId="10A61408" w14:textId="77777777" w:rsidR="00CB1128" w:rsidRDefault="00CB1128" w:rsidP="00ED4C11">
      <w:pPr>
        <w:spacing w:line="240" w:lineRule="auto"/>
        <w:ind w:left="7200"/>
        <w:jc w:val="center"/>
        <w:rPr>
          <w:rFonts w:ascii="Nirmala UI" w:eastAsia="Palanquin Dark" w:hAnsi="Nirmala UI" w:cs="Nirmala UI"/>
          <w:color w:val="20124D"/>
        </w:rPr>
      </w:pPr>
    </w:p>
    <w:p w14:paraId="6E32D7EB" w14:textId="77777777" w:rsidR="00041594" w:rsidRDefault="00041594" w:rsidP="00ED4C11">
      <w:pPr>
        <w:spacing w:line="240" w:lineRule="auto"/>
        <w:ind w:left="7200"/>
        <w:jc w:val="center"/>
        <w:rPr>
          <w:rFonts w:ascii="Nirmala UI" w:eastAsia="Palanquin Dark" w:hAnsi="Nirmala UI" w:cs="Nirmala UI"/>
          <w:color w:val="20124D"/>
        </w:rPr>
      </w:pPr>
    </w:p>
    <w:p w14:paraId="4E5B1F11" w14:textId="77777777" w:rsidR="00A0335F" w:rsidRPr="00BD3068" w:rsidRDefault="00382609" w:rsidP="00ED4C11">
      <w:pPr>
        <w:spacing w:line="240" w:lineRule="auto"/>
        <w:ind w:left="7200"/>
        <w:jc w:val="center"/>
        <w:rPr>
          <w:rFonts w:ascii="Nirmala UI" w:hAnsi="Nirmala UI" w:cs="Nirmala UI"/>
          <w:color w:val="20124D"/>
        </w:rPr>
      </w:pPr>
      <w:r w:rsidRPr="00BD3068">
        <w:rPr>
          <w:rFonts w:ascii="Nirmala UI" w:eastAsia="Palanquin Dark" w:hAnsi="Nirmala UI" w:cs="Nirmala UI"/>
          <w:color w:val="20124D"/>
          <w:cs/>
        </w:rPr>
        <w:t>प्रधानाचार्य</w:t>
      </w:r>
    </w:p>
    <w:p w14:paraId="18C3B6CE" w14:textId="77777777" w:rsidR="00A0335F" w:rsidRPr="00BD3068" w:rsidRDefault="00382609" w:rsidP="00ED4C11">
      <w:pPr>
        <w:spacing w:line="240" w:lineRule="auto"/>
        <w:ind w:left="7200"/>
        <w:jc w:val="center"/>
        <w:rPr>
          <w:rFonts w:ascii="Nirmala UI" w:hAnsi="Nirmala UI" w:cs="Nirmala UI"/>
          <w:color w:val="20124D"/>
        </w:rPr>
      </w:pPr>
      <w:r w:rsidRPr="00BD3068">
        <w:rPr>
          <w:rFonts w:ascii="Nirmala UI" w:eastAsia="Palanquin Dark" w:hAnsi="Nirmala UI" w:cs="Nirmala UI"/>
          <w:color w:val="20124D"/>
          <w:cs/>
        </w:rPr>
        <w:t>राउमावि</w:t>
      </w:r>
      <w:r w:rsidRPr="00BD3068">
        <w:rPr>
          <w:rFonts w:ascii="Nirmala UI" w:eastAsia="Palanquin Dark" w:hAnsi="Nirmala UI" w:cs="Nirmala UI"/>
          <w:color w:val="20124D"/>
        </w:rPr>
        <w:t xml:space="preserve"> </w:t>
      </w:r>
      <w:r w:rsidRPr="00BD3068">
        <w:rPr>
          <w:rFonts w:ascii="Nirmala UI" w:eastAsia="Palanquin Dark" w:hAnsi="Nirmala UI" w:cs="Nirmala UI"/>
          <w:color w:val="20124D"/>
          <w:cs/>
        </w:rPr>
        <w:t>टोडारायसिंह</w:t>
      </w:r>
      <w:r w:rsidRPr="00BD3068">
        <w:rPr>
          <w:rFonts w:ascii="Nirmala UI" w:eastAsia="Palanquin Dark" w:hAnsi="Nirmala UI" w:cs="Nirmala UI"/>
          <w:color w:val="20124D"/>
        </w:rPr>
        <w:t>(</w:t>
      </w:r>
      <w:r w:rsidRPr="00BD3068">
        <w:rPr>
          <w:rFonts w:ascii="Nirmala UI" w:eastAsia="Palanquin Dark" w:hAnsi="Nirmala UI" w:cs="Nirmala UI"/>
          <w:color w:val="20124D"/>
          <w:cs/>
        </w:rPr>
        <w:t>केकड़ी</w:t>
      </w:r>
      <w:r w:rsidRPr="00BD3068">
        <w:rPr>
          <w:rFonts w:ascii="Nirmala UI" w:eastAsia="Palanquin Dark" w:hAnsi="Nirmala UI" w:cs="Nirmala UI"/>
          <w:color w:val="20124D"/>
        </w:rPr>
        <w:t>)</w:t>
      </w:r>
    </w:p>
    <w:p w14:paraId="2748B855" w14:textId="77777777" w:rsidR="00CB1128" w:rsidRDefault="00CB1128" w:rsidP="00496E0F">
      <w:pPr>
        <w:spacing w:line="240" w:lineRule="auto"/>
        <w:rPr>
          <w:rFonts w:ascii="Nirmala UI" w:eastAsia="Palanquin Dark" w:hAnsi="Nirmala UI" w:cs="Nirmala UI"/>
          <w:color w:val="20124D"/>
        </w:rPr>
      </w:pPr>
    </w:p>
    <w:p w14:paraId="2BD450E6" w14:textId="77777777" w:rsidR="00A0335F" w:rsidRPr="00E559D0" w:rsidRDefault="00382609" w:rsidP="00496E0F">
      <w:pPr>
        <w:spacing w:line="240" w:lineRule="auto"/>
        <w:rPr>
          <w:rFonts w:ascii="Nirmala UI" w:hAnsi="Nirmala UI" w:cs="Nirmala UI"/>
          <w:color w:val="002060"/>
        </w:rPr>
      </w:pPr>
      <w:r w:rsidRPr="00E559D0">
        <w:rPr>
          <w:rFonts w:ascii="Nirmala UI" w:eastAsia="Palanquin Dark" w:hAnsi="Nirmala UI" w:cs="Nirmala UI"/>
          <w:color w:val="002060"/>
          <w:cs/>
        </w:rPr>
        <w:t>क्रमांक</w:t>
      </w:r>
      <w:r w:rsidRPr="00E559D0">
        <w:rPr>
          <w:rFonts w:ascii="Nirmala UI" w:eastAsia="Palanquin Dark" w:hAnsi="Nirmala UI" w:cs="Nirmala UI"/>
          <w:color w:val="002060"/>
        </w:rPr>
        <w:t xml:space="preserve"> :                                                                                                                        </w:t>
      </w:r>
      <w:r w:rsidRPr="00E559D0">
        <w:rPr>
          <w:rFonts w:ascii="Nirmala UI" w:eastAsia="Palanquin Dark" w:hAnsi="Nirmala UI" w:cs="Nirmala UI"/>
          <w:color w:val="002060"/>
          <w:cs/>
        </w:rPr>
        <w:t>दिनांक</w:t>
      </w:r>
      <w:r w:rsidRPr="00E559D0">
        <w:rPr>
          <w:rFonts w:ascii="Nirmala UI" w:eastAsia="Palanquin Dark" w:hAnsi="Nirmala UI" w:cs="Nirmala UI"/>
          <w:color w:val="002060"/>
        </w:rPr>
        <w:t xml:space="preserve"> :</w:t>
      </w:r>
    </w:p>
    <w:p w14:paraId="0B304DFE" w14:textId="77777777" w:rsidR="00A0335F" w:rsidRPr="00E559D0" w:rsidRDefault="00A0335F" w:rsidP="00496E0F">
      <w:pPr>
        <w:spacing w:line="240" w:lineRule="auto"/>
        <w:rPr>
          <w:rFonts w:ascii="Nirmala UI" w:hAnsi="Nirmala UI" w:cs="Nirmala UI"/>
          <w:color w:val="002060"/>
        </w:rPr>
      </w:pPr>
    </w:p>
    <w:p w14:paraId="572CB2DC" w14:textId="77777777" w:rsidR="00A0335F" w:rsidRPr="00E559D0" w:rsidRDefault="00382609" w:rsidP="00A87B69">
      <w:pPr>
        <w:spacing w:line="360" w:lineRule="auto"/>
        <w:rPr>
          <w:rFonts w:ascii="Nirmala UI" w:hAnsi="Nirmala UI" w:cs="Nirmala UI"/>
          <w:color w:val="002060"/>
        </w:rPr>
      </w:pPr>
      <w:r w:rsidRPr="00E559D0">
        <w:rPr>
          <w:rFonts w:ascii="Nirmala UI" w:eastAsia="Palanquin Dark" w:hAnsi="Nirmala UI" w:cs="Nirmala UI"/>
          <w:color w:val="002060"/>
          <w:cs/>
        </w:rPr>
        <w:t>प्रतिलिपि</w:t>
      </w:r>
      <w:r w:rsidRPr="00E559D0">
        <w:rPr>
          <w:rFonts w:ascii="Nirmala UI" w:eastAsia="Palanquin Dark" w:hAnsi="Nirmala UI" w:cs="Nirmala UI"/>
          <w:color w:val="002060"/>
        </w:rPr>
        <w:t xml:space="preserve"> : </w:t>
      </w:r>
      <w:r w:rsidRPr="00E559D0">
        <w:rPr>
          <w:rFonts w:ascii="Nirmala UI" w:eastAsia="Palanquin Dark" w:hAnsi="Nirmala UI" w:cs="Nirmala UI"/>
          <w:color w:val="002060"/>
          <w:cs/>
        </w:rPr>
        <w:t>सूचनार्थ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एवं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आवश्यक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कार्यवाही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हेतु</w:t>
      </w:r>
      <w:r w:rsidRPr="00E559D0">
        <w:rPr>
          <w:rFonts w:ascii="Nirmala UI" w:eastAsia="Palanquin Dark" w:hAnsi="Nirmala UI" w:cs="Nirmala UI"/>
          <w:color w:val="002060"/>
        </w:rPr>
        <w:t xml:space="preserve"> -</w:t>
      </w:r>
    </w:p>
    <w:p w14:paraId="68D6747E" w14:textId="77777777" w:rsidR="00A0335F" w:rsidRPr="00E559D0" w:rsidRDefault="00382609" w:rsidP="00A87B69">
      <w:pPr>
        <w:spacing w:line="360" w:lineRule="auto"/>
        <w:rPr>
          <w:rFonts w:ascii="Nirmala UI" w:hAnsi="Nirmala UI" w:cs="Nirmala UI"/>
          <w:color w:val="002060"/>
        </w:rPr>
      </w:pPr>
      <w:r w:rsidRPr="00E559D0">
        <w:rPr>
          <w:rFonts w:ascii="Nirmala UI" w:eastAsia="Palanquin Dark" w:hAnsi="Nirmala UI" w:cs="Nirmala UI"/>
          <w:color w:val="002060"/>
        </w:rPr>
        <w:t xml:space="preserve">1  </w:t>
      </w:r>
      <w:r w:rsidRPr="00E559D0">
        <w:rPr>
          <w:rFonts w:ascii="Nirmala UI" w:eastAsia="Palanquin Dark" w:hAnsi="Nirmala UI" w:cs="Nirmala UI"/>
          <w:color w:val="002060"/>
          <w:cs/>
        </w:rPr>
        <w:t>श्रीमान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उपकोषाधिकारी</w:t>
      </w:r>
      <w:r w:rsidRPr="00E559D0">
        <w:rPr>
          <w:rFonts w:ascii="Nirmala UI" w:eastAsia="Palanquin Dark" w:hAnsi="Nirmala UI" w:cs="Nirmala UI"/>
          <w:color w:val="002060"/>
        </w:rPr>
        <w:t xml:space="preserve">, </w:t>
      </w:r>
      <w:r w:rsidRPr="00E559D0">
        <w:rPr>
          <w:rFonts w:ascii="Nirmala UI" w:eastAsia="Palanquin Dark" w:hAnsi="Nirmala UI" w:cs="Nirmala UI"/>
          <w:color w:val="002060"/>
          <w:cs/>
        </w:rPr>
        <w:t>उपकोष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टोडारायसिंह।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</w:p>
    <w:p w14:paraId="063FE60F" w14:textId="77777777" w:rsidR="00A0335F" w:rsidRPr="00E559D0" w:rsidRDefault="00382609" w:rsidP="00A87B69">
      <w:pPr>
        <w:spacing w:line="360" w:lineRule="auto"/>
        <w:rPr>
          <w:rFonts w:ascii="Nirmala UI" w:hAnsi="Nirmala UI" w:cs="Nirmala UI"/>
          <w:color w:val="002060"/>
        </w:rPr>
      </w:pPr>
      <w:r w:rsidRPr="00E559D0">
        <w:rPr>
          <w:rFonts w:ascii="Nirmala UI" w:eastAsia="Palanquin Dark" w:hAnsi="Nirmala UI" w:cs="Nirmala UI"/>
          <w:color w:val="002060"/>
        </w:rPr>
        <w:t xml:space="preserve">2  </w:t>
      </w:r>
      <w:r w:rsidRPr="00E559D0">
        <w:rPr>
          <w:rFonts w:ascii="Nirmala UI" w:eastAsia="Palanquin Dark" w:hAnsi="Nirmala UI" w:cs="Nirmala UI"/>
          <w:color w:val="002060"/>
          <w:cs/>
        </w:rPr>
        <w:t>लेखा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शाखा</w:t>
      </w:r>
      <w:r w:rsidRPr="00E559D0">
        <w:rPr>
          <w:rFonts w:ascii="Nirmala UI" w:eastAsia="Palanquin Dark" w:hAnsi="Nirmala UI" w:cs="Nirmala UI"/>
          <w:color w:val="002060"/>
        </w:rPr>
        <w:t xml:space="preserve">/ </w:t>
      </w:r>
      <w:r w:rsidRPr="00E559D0">
        <w:rPr>
          <w:rFonts w:ascii="Nirmala UI" w:eastAsia="Palanquin Dark" w:hAnsi="Nirmala UI" w:cs="Nirmala UI"/>
          <w:color w:val="002060"/>
          <w:cs/>
        </w:rPr>
        <w:t>बिल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शाखा</w:t>
      </w:r>
      <w:r w:rsidRPr="00E559D0">
        <w:rPr>
          <w:rFonts w:ascii="Nirmala UI" w:eastAsia="Palanquin Dark" w:hAnsi="Nirmala UI" w:cs="Nirmala UI"/>
          <w:color w:val="002060"/>
        </w:rPr>
        <w:t>/</w:t>
      </w:r>
      <w:r w:rsidRPr="00E559D0">
        <w:rPr>
          <w:rFonts w:ascii="Nirmala UI" w:eastAsia="Palanquin Dark" w:hAnsi="Nirmala UI" w:cs="Nirmala UI"/>
          <w:color w:val="002060"/>
          <w:cs/>
        </w:rPr>
        <w:t>आदेश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पत्रावली।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</w:p>
    <w:p w14:paraId="5C699095" w14:textId="77777777" w:rsidR="00A0335F" w:rsidRPr="00E559D0" w:rsidRDefault="00382609" w:rsidP="00A87B69">
      <w:pPr>
        <w:spacing w:line="360" w:lineRule="auto"/>
        <w:rPr>
          <w:rFonts w:ascii="Nirmala UI" w:hAnsi="Nirmala UI" w:cs="Nirmala UI"/>
          <w:color w:val="002060"/>
        </w:rPr>
      </w:pPr>
      <w:r w:rsidRPr="00E559D0">
        <w:rPr>
          <w:rFonts w:ascii="Nirmala UI" w:eastAsia="Palanquin Dark" w:hAnsi="Nirmala UI" w:cs="Nirmala UI"/>
          <w:color w:val="002060"/>
        </w:rPr>
        <w:t xml:space="preserve">3  </w:t>
      </w:r>
      <w:r w:rsidRPr="00E559D0">
        <w:rPr>
          <w:rFonts w:ascii="Nirmala UI" w:eastAsia="Palanquin Dark" w:hAnsi="Nirmala UI" w:cs="Nirmala UI"/>
          <w:color w:val="002060"/>
          <w:cs/>
        </w:rPr>
        <w:t>कार्मिक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श्री</w:t>
      </w:r>
      <w:r w:rsidRPr="00E559D0">
        <w:rPr>
          <w:rFonts w:ascii="Nirmala UI" w:eastAsia="Palanquin Dark" w:hAnsi="Nirmala UI" w:cs="Nirmala UI"/>
          <w:color w:val="002060"/>
        </w:rPr>
        <w:t>.......................................................</w:t>
      </w:r>
    </w:p>
    <w:p w14:paraId="58DC9ABD" w14:textId="3E3F384E" w:rsidR="00A0335F" w:rsidRPr="00E559D0" w:rsidRDefault="00382609" w:rsidP="00A87B69">
      <w:pPr>
        <w:spacing w:line="360" w:lineRule="auto"/>
        <w:rPr>
          <w:rFonts w:ascii="Nirmala UI" w:hAnsi="Nirmala UI" w:cs="Nirmala UI"/>
          <w:color w:val="002060"/>
        </w:rPr>
      </w:pPr>
      <w:r w:rsidRPr="00E559D0">
        <w:rPr>
          <w:rFonts w:ascii="Nirmala UI" w:eastAsia="Palanquin Dark" w:hAnsi="Nirmala UI" w:cs="Nirmala UI"/>
          <w:color w:val="002060"/>
        </w:rPr>
        <w:t xml:space="preserve">4  </w:t>
      </w:r>
      <w:r w:rsidRPr="00E559D0">
        <w:rPr>
          <w:rFonts w:ascii="Nirmala UI" w:eastAsia="Palanquin Dark" w:hAnsi="Nirmala UI" w:cs="Nirmala UI"/>
          <w:color w:val="002060"/>
          <w:cs/>
        </w:rPr>
        <w:t>निजी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पत्रावली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कार्मिक</w:t>
      </w:r>
      <w:r w:rsidR="004E65D7" w:rsidRPr="00E559D0">
        <w:rPr>
          <w:rFonts w:ascii="Nirmala UI" w:eastAsia="Palanquin Dark" w:hAnsi="Nirmala UI" w:cs="Nirmala UI"/>
          <w:color w:val="002060"/>
          <w:cs/>
        </w:rPr>
        <w:t>।</w:t>
      </w:r>
    </w:p>
    <w:p w14:paraId="2229331B" w14:textId="77777777" w:rsidR="00A0335F" w:rsidRPr="00E559D0" w:rsidRDefault="00A0335F">
      <w:pPr>
        <w:rPr>
          <w:rFonts w:ascii="Nirmala UI" w:hAnsi="Nirmala UI" w:cs="Nirmala UI"/>
          <w:color w:val="002060"/>
        </w:rPr>
      </w:pPr>
    </w:p>
    <w:p w14:paraId="219A629C" w14:textId="77777777" w:rsidR="00A0335F" w:rsidRPr="00E559D0" w:rsidRDefault="00382609" w:rsidP="00ED4C11">
      <w:pPr>
        <w:spacing w:line="240" w:lineRule="auto"/>
        <w:ind w:left="7200"/>
        <w:jc w:val="center"/>
        <w:rPr>
          <w:rFonts w:ascii="Nirmala UI" w:hAnsi="Nirmala UI" w:cs="Nirmala UI"/>
          <w:color w:val="002060"/>
        </w:rPr>
      </w:pPr>
      <w:r w:rsidRPr="00E559D0">
        <w:rPr>
          <w:rFonts w:ascii="Nirmala UI" w:eastAsia="Palanquin Dark" w:hAnsi="Nirmala UI" w:cs="Nirmala UI"/>
          <w:color w:val="002060"/>
          <w:cs/>
        </w:rPr>
        <w:t>प्रधानाचार्य</w:t>
      </w:r>
    </w:p>
    <w:p w14:paraId="3AC5BF4F" w14:textId="560637C9" w:rsidR="00E559D0" w:rsidRDefault="00382609" w:rsidP="00ED4C11">
      <w:pPr>
        <w:spacing w:line="240" w:lineRule="auto"/>
        <w:ind w:left="7200"/>
        <w:jc w:val="center"/>
        <w:rPr>
          <w:rFonts w:ascii="Nirmala UI" w:eastAsia="Palanquin Dark" w:hAnsi="Nirmala UI" w:cs="Nirmala UI"/>
          <w:color w:val="002060"/>
        </w:rPr>
      </w:pPr>
      <w:r w:rsidRPr="00E559D0">
        <w:rPr>
          <w:rFonts w:ascii="Nirmala UI" w:eastAsia="Palanquin Dark" w:hAnsi="Nirmala UI" w:cs="Nirmala UI"/>
          <w:color w:val="002060"/>
          <w:cs/>
        </w:rPr>
        <w:t>राउमावि</w:t>
      </w:r>
      <w:r w:rsidRPr="00E559D0">
        <w:rPr>
          <w:rFonts w:ascii="Nirmala UI" w:eastAsia="Palanquin Dark" w:hAnsi="Nirmala UI" w:cs="Nirmala UI"/>
          <w:color w:val="002060"/>
        </w:rPr>
        <w:t xml:space="preserve"> </w:t>
      </w:r>
      <w:r w:rsidRPr="00E559D0">
        <w:rPr>
          <w:rFonts w:ascii="Nirmala UI" w:eastAsia="Palanquin Dark" w:hAnsi="Nirmala UI" w:cs="Nirmala UI"/>
          <w:color w:val="002060"/>
          <w:cs/>
        </w:rPr>
        <w:t>टोडारायसिंह</w:t>
      </w:r>
      <w:r w:rsidRPr="00E559D0">
        <w:rPr>
          <w:rFonts w:ascii="Nirmala UI" w:eastAsia="Palanquin Dark" w:hAnsi="Nirmala UI" w:cs="Nirmala UI"/>
          <w:color w:val="002060"/>
        </w:rPr>
        <w:t>(</w:t>
      </w:r>
      <w:r w:rsidRPr="00E559D0">
        <w:rPr>
          <w:rFonts w:ascii="Nirmala UI" w:eastAsia="Palanquin Dark" w:hAnsi="Nirmala UI" w:cs="Nirmala UI"/>
          <w:color w:val="002060"/>
          <w:cs/>
        </w:rPr>
        <w:t>केकड़ी</w:t>
      </w:r>
      <w:r w:rsidRPr="00E559D0">
        <w:rPr>
          <w:rFonts w:ascii="Nirmala UI" w:eastAsia="Palanquin Dark" w:hAnsi="Nirmala UI" w:cs="Nirmala UI"/>
          <w:color w:val="002060"/>
        </w:rPr>
        <w:t>)</w:t>
      </w:r>
    </w:p>
    <w:p w14:paraId="4796EEEA" w14:textId="77777777" w:rsidR="00E559D0" w:rsidRDefault="00E559D0">
      <w:pPr>
        <w:rPr>
          <w:rFonts w:ascii="Nirmala UI" w:eastAsia="Palanquin Dark" w:hAnsi="Nirmala UI" w:cs="Nirmala UI"/>
          <w:color w:val="002060"/>
        </w:rPr>
      </w:pPr>
      <w:r>
        <w:rPr>
          <w:rFonts w:ascii="Nirmala UI" w:eastAsia="Palanquin Dark" w:hAnsi="Nirmala UI" w:cs="Nirmala UI"/>
          <w:color w:val="002060"/>
        </w:rPr>
        <w:br w:type="page"/>
      </w:r>
    </w:p>
    <w:p w14:paraId="267E4ABF" w14:textId="4FCC92D5" w:rsidR="00A0335F" w:rsidRPr="00AC3EDA" w:rsidRDefault="00E559D0" w:rsidP="00AC3EDA">
      <w:pPr>
        <w:spacing w:line="360" w:lineRule="auto"/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</w:pPr>
      <w:proofErr w:type="spellStart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lastRenderedPageBreak/>
        <w:t>dk;kZy</w:t>
      </w:r>
      <w:proofErr w:type="spellEnd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 xml:space="preserve">; </w:t>
      </w:r>
      <w:proofErr w:type="spellStart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>çèkkukpk;Z</w:t>
      </w:r>
      <w:proofErr w:type="spellEnd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 xml:space="preserve"> </w:t>
      </w:r>
      <w:proofErr w:type="spellStart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>jktdh</w:t>
      </w:r>
      <w:proofErr w:type="spellEnd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 xml:space="preserve">; </w:t>
      </w:r>
      <w:proofErr w:type="spellStart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>mPp</w:t>
      </w:r>
      <w:proofErr w:type="spellEnd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 xml:space="preserve"> </w:t>
      </w:r>
      <w:proofErr w:type="spellStart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>ekè;fed</w:t>
      </w:r>
      <w:proofErr w:type="spellEnd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 xml:space="preserve"> </w:t>
      </w:r>
      <w:proofErr w:type="spellStart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>fo|ky</w:t>
      </w:r>
      <w:proofErr w:type="spellEnd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 xml:space="preserve">; </w:t>
      </w:r>
      <w:proofErr w:type="spellStart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>VksMkjk;flag</w:t>
      </w:r>
      <w:proofErr w:type="spellEnd"/>
      <w:r w:rsidRPr="00AC3EDA">
        <w:rPr>
          <w:rFonts w:ascii="DevLys 010" w:hAnsi="DevLys 010" w:cs="Nirmala UI"/>
          <w:b/>
          <w:bCs/>
          <w:color w:val="7030A0"/>
          <w:sz w:val="42"/>
          <w:szCs w:val="42"/>
          <w:u w:val="thick"/>
        </w:rPr>
        <w:t xml:space="preserve"> ¼dsdM+h½</w:t>
      </w:r>
    </w:p>
    <w:p w14:paraId="4D6BB523" w14:textId="7E8FA481" w:rsidR="00E559D0" w:rsidRPr="00602AD3" w:rsidRDefault="00E559D0" w:rsidP="00AC3EDA">
      <w:pPr>
        <w:spacing w:line="360" w:lineRule="auto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Øekad</w:t>
      </w:r>
      <w:proofErr w:type="spellEnd"/>
      <w:r w:rsidR="00AC3EDA" w:rsidRPr="00602AD3">
        <w:rPr>
          <w:rFonts w:ascii="DevLys 010" w:hAnsi="DevLys 010" w:cs="Nirmala UI"/>
          <w:color w:val="002060"/>
          <w:sz w:val="32"/>
          <w:szCs w:val="32"/>
        </w:rPr>
        <w:t xml:space="preserve"> %</w:t>
      </w:r>
      <w:r w:rsidRPr="00602AD3">
        <w:rPr>
          <w:rFonts w:ascii="DevLys 010" w:hAnsi="DevLys 010" w:cs="Nirmala UI" w:hint="cs"/>
          <w:color w:val="002060"/>
          <w:sz w:val="32"/>
          <w:szCs w:val="32"/>
          <w:cs/>
        </w:rPr>
        <w:t xml:space="preserve">  </w:t>
      </w:r>
      <w:r w:rsidR="00AC3EDA" w:rsidRPr="00602AD3">
        <w:rPr>
          <w:rFonts w:ascii="DevLys 010" w:hAnsi="DevLys 010" w:cs="Nirmala UI"/>
          <w:color w:val="002060"/>
          <w:sz w:val="32"/>
          <w:szCs w:val="32"/>
        </w:rPr>
        <w:t xml:space="preserve">                                                        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fnukad</w:t>
      </w:r>
      <w:proofErr w:type="spellEnd"/>
      <w:r w:rsidR="00AC3EDA" w:rsidRPr="00602AD3">
        <w:rPr>
          <w:rFonts w:ascii="DevLys 010" w:hAnsi="DevLys 010" w:cs="Nirmala UI"/>
          <w:color w:val="002060"/>
          <w:sz w:val="32"/>
          <w:szCs w:val="32"/>
        </w:rPr>
        <w:t xml:space="preserve"> %</w:t>
      </w:r>
    </w:p>
    <w:p w14:paraId="3B487395" w14:textId="77777777" w:rsidR="00E559D0" w:rsidRPr="00E559D0" w:rsidRDefault="00E559D0" w:rsidP="00E559D0">
      <w:pPr>
        <w:spacing w:line="240" w:lineRule="auto"/>
        <w:rPr>
          <w:rFonts w:ascii="DevLys 010" w:hAnsi="DevLys 010" w:cs="Nirmala UI"/>
        </w:rPr>
      </w:pPr>
    </w:p>
    <w:p w14:paraId="61F4811A" w14:textId="77777777" w:rsidR="00E559D0" w:rsidRPr="002A3221" w:rsidRDefault="00E559D0" w:rsidP="00AC3EDA">
      <w:pPr>
        <w:spacing w:line="240" w:lineRule="auto"/>
        <w:jc w:val="center"/>
        <w:rPr>
          <w:rFonts w:ascii="DevLys 010" w:hAnsi="DevLys 010" w:cs="Nirmala UI"/>
          <w:b/>
          <w:bCs/>
          <w:color w:val="0070C0"/>
          <w:sz w:val="40"/>
          <w:szCs w:val="40"/>
          <w:u w:val="double"/>
        </w:rPr>
      </w:pPr>
      <w:proofErr w:type="spellStart"/>
      <w:r w:rsidRPr="002A3221">
        <w:rPr>
          <w:rFonts w:ascii="DevLys 010" w:hAnsi="DevLys 010" w:cs="Nirmala UI"/>
          <w:b/>
          <w:bCs/>
          <w:color w:val="0070C0"/>
          <w:sz w:val="40"/>
          <w:szCs w:val="40"/>
          <w:u w:val="double"/>
        </w:rPr>
        <w:t>dk;kZy</w:t>
      </w:r>
      <w:proofErr w:type="spellEnd"/>
      <w:r w:rsidRPr="002A3221">
        <w:rPr>
          <w:rFonts w:ascii="DevLys 010" w:hAnsi="DevLys 010" w:cs="Nirmala UI"/>
          <w:b/>
          <w:bCs/>
          <w:color w:val="0070C0"/>
          <w:sz w:val="40"/>
          <w:szCs w:val="40"/>
          <w:u w:val="double"/>
        </w:rPr>
        <w:t xml:space="preserve">; </w:t>
      </w:r>
      <w:proofErr w:type="spellStart"/>
      <w:r w:rsidRPr="002A3221">
        <w:rPr>
          <w:rFonts w:ascii="DevLys 010" w:hAnsi="DevLys 010" w:cs="Nirmala UI"/>
          <w:b/>
          <w:bCs/>
          <w:color w:val="0070C0"/>
          <w:sz w:val="40"/>
          <w:szCs w:val="40"/>
          <w:u w:val="double"/>
        </w:rPr>
        <w:t>vkns'k</w:t>
      </w:r>
      <w:proofErr w:type="spellEnd"/>
    </w:p>
    <w:p w14:paraId="7C09A486" w14:textId="77777777" w:rsidR="00E559D0" w:rsidRPr="00E559D0" w:rsidRDefault="00E559D0" w:rsidP="00E559D0">
      <w:pPr>
        <w:spacing w:line="240" w:lineRule="auto"/>
        <w:rPr>
          <w:rFonts w:ascii="DevLys 010" w:hAnsi="DevLys 010" w:cs="Nirmala UI"/>
        </w:rPr>
      </w:pPr>
    </w:p>
    <w:p w14:paraId="137F9442" w14:textId="77777777" w:rsidR="00AC3EDA" w:rsidRDefault="00E559D0" w:rsidP="00E559D0">
      <w:pPr>
        <w:spacing w:line="240" w:lineRule="auto"/>
        <w:rPr>
          <w:rFonts w:ascii="DevLys 010" w:hAnsi="DevLys 010" w:cs="Nirmala UI"/>
        </w:rPr>
      </w:pPr>
      <w:r w:rsidRPr="00E559D0">
        <w:rPr>
          <w:rFonts w:ascii="DevLys 010" w:hAnsi="DevLys 010" w:cs="Nirmala UI"/>
          <w:cs/>
        </w:rPr>
        <w:t xml:space="preserve">  </w:t>
      </w:r>
      <w:r w:rsidRPr="00E559D0">
        <w:rPr>
          <w:rFonts w:ascii="DevLys 010" w:hAnsi="DevLys 010" w:cs="Nirmala UI"/>
          <w:cs/>
        </w:rPr>
        <w:tab/>
      </w:r>
      <w:r w:rsidRPr="00E559D0">
        <w:rPr>
          <w:rFonts w:ascii="DevLys 010" w:hAnsi="DevLys 010" w:cs="Nirmala UI"/>
          <w:cs/>
        </w:rPr>
        <w:tab/>
      </w:r>
    </w:p>
    <w:p w14:paraId="059E9DB3" w14:textId="1E3231AC" w:rsidR="00E559D0" w:rsidRPr="00602AD3" w:rsidRDefault="00E559D0" w:rsidP="00602AD3">
      <w:pPr>
        <w:ind w:firstLine="2160"/>
        <w:jc w:val="both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jktLFkku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ljdkj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foÙk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foHkkx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ds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uksfVfQds'ku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la[;k ,Q </w:t>
      </w:r>
      <w:r w:rsidRPr="00602AD3">
        <w:rPr>
          <w:rFonts w:asciiTheme="majorHAnsi" w:hAnsiTheme="majorHAnsi" w:cstheme="majorHAnsi"/>
          <w:color w:val="002060"/>
          <w:sz w:val="28"/>
          <w:szCs w:val="28"/>
          <w:cs/>
        </w:rPr>
        <w:t>15</w:t>
      </w:r>
      <w:r w:rsidR="00602AD3">
        <w:rPr>
          <w:rFonts w:asciiTheme="majorHAnsi" w:hAnsiTheme="majorHAnsi" w:cstheme="majorHAnsi"/>
          <w:color w:val="002060"/>
          <w:sz w:val="28"/>
          <w:szCs w:val="28"/>
        </w:rPr>
        <w:t>(1)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,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QMh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>@:Yl @</w:t>
      </w:r>
      <w:r w:rsidRPr="00602AD3">
        <w:rPr>
          <w:rFonts w:asciiTheme="majorHAnsi" w:hAnsiTheme="majorHAnsi" w:cstheme="majorHAnsi"/>
          <w:color w:val="002060"/>
          <w:sz w:val="28"/>
          <w:szCs w:val="28"/>
          <w:cs/>
        </w:rPr>
        <w:t>2017</w:t>
      </w:r>
      <w:r w:rsidRPr="00602AD3">
        <w:rPr>
          <w:rFonts w:asciiTheme="majorHAnsi" w:hAnsiTheme="majorHAnsi" w:cstheme="majorHAnsi"/>
          <w:color w:val="002060"/>
          <w:sz w:val="28"/>
          <w:szCs w:val="28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ihVh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-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fnukad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r w:rsidRPr="00602AD3">
        <w:rPr>
          <w:rFonts w:asciiTheme="majorHAnsi" w:hAnsiTheme="majorHAnsi" w:cstheme="majorHAnsi"/>
          <w:color w:val="002060"/>
          <w:sz w:val="28"/>
          <w:szCs w:val="28"/>
          <w:cs/>
        </w:rPr>
        <w:t>06-10-2023</w:t>
      </w:r>
      <w:r w:rsidRPr="00602AD3">
        <w:rPr>
          <w:rFonts w:ascii="DevLys 010" w:hAnsi="DevLys 010" w:cs="Nirmala UI"/>
          <w:color w:val="002060"/>
          <w:sz w:val="28"/>
          <w:szCs w:val="28"/>
        </w:rPr>
        <w:t xml:space="preserve"> </w:t>
      </w:r>
      <w:r w:rsidRPr="00602AD3">
        <w:rPr>
          <w:rFonts w:ascii="DevLys 010" w:hAnsi="DevLys 010" w:cs="Nirmala UI"/>
          <w:color w:val="002060"/>
          <w:sz w:val="32"/>
          <w:szCs w:val="32"/>
        </w:rPr>
        <w:t>ds }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kjk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jktLFkku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flfoy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lsok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¼iqujhf{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kr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osrueku½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fu;e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r w:rsidRPr="00602AD3">
        <w:rPr>
          <w:rFonts w:asciiTheme="majorHAnsi" w:hAnsiTheme="majorHAnsi" w:cstheme="majorHAnsi"/>
          <w:color w:val="002060"/>
          <w:sz w:val="28"/>
          <w:szCs w:val="28"/>
          <w:cs/>
        </w:rPr>
        <w:t>2017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ds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fu;e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r w:rsidRPr="00602AD3">
        <w:rPr>
          <w:rFonts w:asciiTheme="majorHAnsi" w:hAnsiTheme="majorHAnsi" w:cstheme="majorHAnsi"/>
          <w:color w:val="002060"/>
          <w:sz w:val="28"/>
          <w:szCs w:val="28"/>
          <w:cs/>
        </w:rPr>
        <w:t>14</w:t>
      </w:r>
      <w:r w:rsidRPr="00602AD3">
        <w:rPr>
          <w:rFonts w:asciiTheme="majorHAnsi" w:hAnsiTheme="majorHAnsi" w:cstheme="majorHAnsi"/>
          <w:color w:val="002060"/>
          <w:sz w:val="32"/>
          <w:szCs w:val="32"/>
        </w:rPr>
        <w:t xml:space="preserve"> </w:t>
      </w:r>
      <w:r w:rsidRPr="00602AD3">
        <w:rPr>
          <w:rFonts w:ascii="DevLys 010" w:hAnsi="DevLys 010" w:cs="Nirmala UI"/>
          <w:color w:val="002060"/>
          <w:sz w:val="32"/>
          <w:szCs w:val="32"/>
        </w:rPr>
        <w:t>ds }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kjk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rFkk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funs'kd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ekè;fed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f'k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{kk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jktLFkku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chdkusj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ds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vkns'k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Øekad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r w:rsidR="00602AD3">
        <w:rPr>
          <w:rFonts w:ascii="DevLys 010" w:hAnsi="DevLys 010" w:cs="Nirmala UI"/>
          <w:color w:val="002060"/>
          <w:sz w:val="32"/>
          <w:szCs w:val="32"/>
        </w:rPr>
        <w:t>%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&amp;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f'kfojk@ekè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>;@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Mh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>&amp;</w:t>
      </w:r>
      <w:r w:rsidRPr="00602AD3">
        <w:rPr>
          <w:rFonts w:asciiTheme="majorHAnsi" w:hAnsiTheme="majorHAnsi" w:cstheme="majorHAnsi"/>
          <w:color w:val="002060"/>
          <w:sz w:val="28"/>
          <w:szCs w:val="28"/>
          <w:cs/>
        </w:rPr>
        <w:t>2</w:t>
      </w:r>
      <w:r w:rsidRPr="00602AD3">
        <w:rPr>
          <w:rFonts w:asciiTheme="majorHAnsi" w:hAnsiTheme="majorHAnsi" w:cstheme="majorHAnsi"/>
          <w:color w:val="002060"/>
          <w:sz w:val="28"/>
          <w:szCs w:val="28"/>
        </w:rPr>
        <w:t xml:space="preserve"> </w:t>
      </w:r>
      <w:r w:rsidRPr="00602AD3">
        <w:rPr>
          <w:rFonts w:ascii="DevLys 010" w:hAnsi="DevLys 010" w:cs="Nirmala UI"/>
          <w:color w:val="002060"/>
          <w:sz w:val="32"/>
          <w:szCs w:val="32"/>
        </w:rPr>
        <w:t>@,lhih@</w:t>
      </w:r>
      <w:r w:rsidRPr="00602AD3">
        <w:rPr>
          <w:rFonts w:asciiTheme="majorHAnsi" w:hAnsiTheme="majorHAnsi" w:cstheme="majorHAnsi"/>
          <w:color w:val="002060"/>
          <w:sz w:val="28"/>
          <w:szCs w:val="28"/>
          <w:cs/>
        </w:rPr>
        <w:t>2023</w:t>
      </w:r>
      <w:r w:rsidR="00602AD3">
        <w:rPr>
          <w:rFonts w:asciiTheme="majorHAnsi" w:hAnsiTheme="majorHAnsi" w:cstheme="majorHAnsi"/>
          <w:color w:val="002060"/>
          <w:sz w:val="28"/>
          <w:szCs w:val="28"/>
        </w:rPr>
        <w:t>-</w:t>
      </w:r>
      <w:r w:rsidRPr="00602AD3">
        <w:rPr>
          <w:rFonts w:asciiTheme="majorHAnsi" w:hAnsiTheme="majorHAnsi" w:cstheme="majorHAnsi"/>
          <w:color w:val="002060"/>
          <w:sz w:val="28"/>
          <w:szCs w:val="28"/>
          <w:cs/>
        </w:rPr>
        <w:t>24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fnukad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r w:rsidR="00602AD3">
        <w:rPr>
          <w:rFonts w:ascii="DevLys 010" w:hAnsi="DevLys 010" w:cs="Nirmala UI"/>
          <w:color w:val="002060"/>
          <w:sz w:val="32"/>
          <w:szCs w:val="32"/>
        </w:rPr>
        <w:t>%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r w:rsidR="00602AD3">
        <w:rPr>
          <w:rFonts w:asciiTheme="majorHAnsi" w:hAnsiTheme="majorHAnsi" w:cstheme="majorHAnsi"/>
          <w:color w:val="002060"/>
          <w:sz w:val="28"/>
          <w:szCs w:val="28"/>
        </w:rPr>
        <w:t>23-12-2023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ds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vuqlj.k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esa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r w:rsidRPr="00602AD3">
        <w:rPr>
          <w:rFonts w:asciiTheme="majorHAnsi" w:hAnsiTheme="majorHAnsi" w:cstheme="majorHAnsi"/>
          <w:color w:val="002060"/>
          <w:sz w:val="28"/>
          <w:szCs w:val="28"/>
        </w:rPr>
        <w:t xml:space="preserve">Modified Assured Career Progression </w:t>
      </w:r>
      <w:r w:rsidR="00602AD3">
        <w:rPr>
          <w:rFonts w:asciiTheme="majorHAnsi" w:hAnsiTheme="majorHAnsi" w:cstheme="majorHAnsi"/>
          <w:color w:val="002060"/>
          <w:sz w:val="28"/>
          <w:szCs w:val="28"/>
        </w:rPr>
        <w:t>(</w:t>
      </w:r>
      <w:r w:rsidRPr="00602AD3">
        <w:rPr>
          <w:rFonts w:asciiTheme="majorHAnsi" w:hAnsiTheme="majorHAnsi" w:cstheme="majorHAnsi"/>
          <w:color w:val="002060"/>
          <w:sz w:val="28"/>
          <w:szCs w:val="28"/>
        </w:rPr>
        <w:t>MACP</w:t>
      </w:r>
      <w:r w:rsidR="00602AD3">
        <w:rPr>
          <w:rFonts w:asciiTheme="majorHAnsi" w:hAnsiTheme="majorHAnsi" w:cstheme="majorHAnsi"/>
          <w:color w:val="002060"/>
          <w:sz w:val="28"/>
          <w:szCs w:val="28"/>
        </w:rPr>
        <w:t>)</w:t>
      </w:r>
      <w:r w:rsidRPr="00602AD3">
        <w:rPr>
          <w:rFonts w:asciiTheme="majorHAnsi" w:hAnsiTheme="majorHAnsi" w:cstheme="majorHAnsi"/>
          <w:color w:val="002060"/>
          <w:sz w:val="28"/>
          <w:szCs w:val="28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çnku</w:t>
      </w:r>
      <w:proofErr w:type="spellEnd"/>
      <w:r w:rsidRPr="00602AD3">
        <w:rPr>
          <w:rFonts w:asciiTheme="majorHAnsi" w:hAnsiTheme="majorHAnsi" w:cstheme="majorHAnsi"/>
          <w:color w:val="002060"/>
          <w:sz w:val="28"/>
          <w:szCs w:val="28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fd;s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tkus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ls </w:t>
      </w:r>
      <w:r w:rsidRPr="00602AD3">
        <w:rPr>
          <w:rFonts w:asciiTheme="majorHAnsi" w:hAnsiTheme="majorHAnsi" w:cstheme="majorHAnsi"/>
          <w:color w:val="002060"/>
          <w:sz w:val="28"/>
          <w:szCs w:val="28"/>
          <w:cs/>
        </w:rPr>
        <w:t>18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o"kZ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dh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fujarj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lsok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iw.kZ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djus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ij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fuèkkZfjr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is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ysoy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esa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fnukad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: </w:t>
      </w:r>
      <w:r w:rsidR="00602AD3">
        <w:rPr>
          <w:rFonts w:asciiTheme="majorHAnsi" w:hAnsiTheme="majorHAnsi" w:cstheme="majorHAnsi"/>
          <w:color w:val="002060"/>
          <w:sz w:val="28"/>
          <w:szCs w:val="28"/>
        </w:rPr>
        <w:t>01-04-2023</w:t>
      </w:r>
      <w:r w:rsidRPr="00602AD3">
        <w:rPr>
          <w:rFonts w:asciiTheme="majorHAnsi" w:hAnsiTheme="majorHAnsi" w:cstheme="majorHAnsi"/>
          <w:color w:val="002060"/>
          <w:sz w:val="32"/>
          <w:szCs w:val="32"/>
        </w:rPr>
        <w:t xml:space="preserve"> 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ls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fuEukafdr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deZpkjh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dk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osru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fuèkkZfjr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fd;k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tkdj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osru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,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oa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HkÙks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Hkqxrku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dh Loh—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fr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çnku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dh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tkrh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gSA</w:t>
      </w:r>
      <w:proofErr w:type="spellEnd"/>
    </w:p>
    <w:p w14:paraId="1F96005F" w14:textId="77777777" w:rsidR="00E559D0" w:rsidRDefault="00E559D0" w:rsidP="00E559D0">
      <w:pPr>
        <w:spacing w:line="240" w:lineRule="auto"/>
        <w:rPr>
          <w:rFonts w:ascii="DevLys 010" w:hAnsi="DevLys 010" w:cs="Nirmala UI"/>
        </w:rPr>
      </w:pPr>
    </w:p>
    <w:tbl>
      <w:tblPr>
        <w:tblStyle w:val="a"/>
        <w:tblW w:w="10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3"/>
        <w:gridCol w:w="1640"/>
        <w:gridCol w:w="1766"/>
        <w:gridCol w:w="1405"/>
        <w:gridCol w:w="1873"/>
        <w:gridCol w:w="1191"/>
      </w:tblGrid>
      <w:tr w:rsidR="00F64A93" w:rsidRPr="00AC3EDA" w14:paraId="5FE1E6EA" w14:textId="77777777" w:rsidTr="00602AD3">
        <w:trPr>
          <w:trHeight w:val="1870"/>
        </w:trPr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D25F" w14:textId="77777777" w:rsidR="00F64A93" w:rsidRPr="00602AD3" w:rsidRDefault="00F64A93" w:rsidP="00602AD3">
            <w:pPr>
              <w:widowControl w:val="0"/>
              <w:jc w:val="center"/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</w:pPr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uke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dkfeZd</w:t>
            </w:r>
            <w:proofErr w:type="spellEnd"/>
          </w:p>
          <w:p w14:paraId="3B026273" w14:textId="03EB5705" w:rsidR="00F64A93" w:rsidRPr="00602AD3" w:rsidRDefault="00F64A93" w:rsidP="00602AD3">
            <w:pPr>
              <w:widowControl w:val="0"/>
              <w:jc w:val="center"/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</w:pP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loZ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Jh@Jherh</w:t>
            </w:r>
            <w:r w:rsidR="0087441B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@lqJh</w:t>
            </w:r>
            <w:proofErr w:type="spellEnd"/>
          </w:p>
          <w:p w14:paraId="10D443A1" w14:textId="6587AABE" w:rsidR="00F64A93" w:rsidRPr="00602AD3" w:rsidRDefault="00F64A93" w:rsidP="00602AD3">
            <w:pPr>
              <w:widowControl w:val="0"/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,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oa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orZeku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in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955D" w14:textId="77777777" w:rsidR="00F64A93" w:rsidRPr="00602AD3" w:rsidRDefault="00F64A93" w:rsidP="00602AD3">
            <w:pPr>
              <w:widowControl w:val="0"/>
              <w:jc w:val="center"/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</w:pP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çFke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fu;qfä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in</w:t>
            </w:r>
          </w:p>
          <w:p w14:paraId="5BDE0B0B" w14:textId="3994C4B6" w:rsidR="00F64A93" w:rsidRPr="00602AD3" w:rsidRDefault="00F64A93" w:rsidP="00602AD3">
            <w:pPr>
              <w:widowControl w:val="0"/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,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oa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dk;Zxzg.k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7FF9" w14:textId="2A6C4A21" w:rsidR="00F64A93" w:rsidRPr="00602AD3" w:rsidRDefault="00F64A93" w:rsidP="00602AD3">
            <w:pPr>
              <w:widowControl w:val="0"/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orZeku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esa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Loh—r </w:t>
            </w:r>
            <w:r w:rsidRPr="00602AD3">
              <w:rPr>
                <w:rFonts w:asciiTheme="majorHAnsi" w:eastAsia="Palanquin Dark" w:hAnsiTheme="majorHAnsi" w:cstheme="majorHAnsi"/>
                <w:color w:val="002060"/>
                <w:sz w:val="28"/>
                <w:szCs w:val="28"/>
              </w:rPr>
              <w:t>MACP</w:t>
            </w:r>
            <w:r w:rsidRPr="00602AD3">
              <w:rPr>
                <w:rFonts w:asciiTheme="majorHAnsi" w:eastAsia="Palanquin Dark" w:hAnsiTheme="majorHAnsi" w:cstheme="majorHAnsi"/>
                <w:color w:val="002060"/>
                <w:sz w:val="32"/>
                <w:szCs w:val="32"/>
              </w:rPr>
              <w:t xml:space="preserve"> </w:t>
            </w:r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,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oa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fnukad</w:t>
            </w:r>
            <w:proofErr w:type="spellEnd"/>
          </w:p>
          <w:p w14:paraId="1E4452FE" w14:textId="77777777" w:rsidR="00F64A93" w:rsidRPr="00602AD3" w:rsidRDefault="00F64A93" w:rsidP="00602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4322" w14:textId="383AF8BE" w:rsidR="00F64A93" w:rsidRPr="00602AD3" w:rsidRDefault="00F64A93" w:rsidP="00602AD3">
            <w:pPr>
              <w:widowControl w:val="0"/>
              <w:jc w:val="center"/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</w:pPr>
            <w:r w:rsidRPr="00602AD3">
              <w:rPr>
                <w:rFonts w:asciiTheme="majorHAnsi" w:eastAsia="Palanquin Dark" w:hAnsiTheme="majorHAnsi" w:cstheme="majorHAnsi"/>
                <w:color w:val="002060"/>
                <w:sz w:val="28"/>
                <w:szCs w:val="28"/>
              </w:rPr>
              <w:t>MACP</w:t>
            </w:r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ls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iwoZ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çkIr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osru</w:t>
            </w:r>
            <w:proofErr w:type="spellEnd"/>
          </w:p>
          <w:p w14:paraId="0A31ED80" w14:textId="60CA60B7" w:rsidR="00F64A93" w:rsidRPr="00602AD3" w:rsidRDefault="00F64A93" w:rsidP="00602AD3">
            <w:pPr>
              <w:widowControl w:val="0"/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o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is&amp;ysoy</w:t>
            </w:r>
            <w:proofErr w:type="spellEnd"/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7D13" w14:textId="356719F7" w:rsidR="00F64A93" w:rsidRPr="00602AD3" w:rsidRDefault="00F64A93" w:rsidP="00602AD3">
            <w:pPr>
              <w:widowControl w:val="0"/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  <w:r w:rsidRPr="00602AD3">
              <w:rPr>
                <w:rFonts w:asciiTheme="majorHAnsi" w:eastAsia="Palanquin Dark" w:hAnsiTheme="majorHAnsi" w:cstheme="majorHAnsi"/>
                <w:color w:val="002060"/>
                <w:sz w:val="28"/>
                <w:szCs w:val="28"/>
              </w:rPr>
              <w:t>MACP</w:t>
            </w:r>
            <w:r w:rsidRPr="00602AD3">
              <w:rPr>
                <w:rFonts w:ascii="DevLys 010" w:hAnsi="DevLys 010" w:cs="Nirmala UI"/>
                <w:color w:val="002060"/>
                <w:sz w:val="32"/>
                <w:szCs w:val="32"/>
              </w:rPr>
              <w:t xml:space="preserve"> </w:t>
            </w:r>
            <w:r w:rsidRPr="00602AD3">
              <w:rPr>
                <w:rFonts w:ascii="DevLys 010" w:hAnsi="DevLys 010" w:cs="Nirmala UI"/>
                <w:color w:val="002060"/>
                <w:sz w:val="32"/>
                <w:szCs w:val="32"/>
              </w:rPr>
              <w:t xml:space="preserve">ds </w:t>
            </w:r>
            <w:proofErr w:type="spellStart"/>
            <w:r w:rsidRPr="00602AD3">
              <w:rPr>
                <w:rFonts w:ascii="DevLys 010" w:hAnsi="DevLys 010" w:cs="Nirmala UI"/>
                <w:color w:val="002060"/>
                <w:sz w:val="32"/>
                <w:szCs w:val="32"/>
              </w:rPr>
              <w:t>rgr</w:t>
            </w:r>
            <w:proofErr w:type="spellEnd"/>
            <w:r w:rsidRPr="00602AD3">
              <w:rPr>
                <w:rFonts w:ascii="DevLys 010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hAnsi="DevLys 010" w:cs="Nirmala UI"/>
                <w:color w:val="002060"/>
                <w:sz w:val="32"/>
                <w:szCs w:val="32"/>
              </w:rPr>
              <w:t>fnukad</w:t>
            </w:r>
            <w:proofErr w:type="spellEnd"/>
          </w:p>
          <w:p w14:paraId="50460DE1" w14:textId="229085D8" w:rsidR="00F64A93" w:rsidRPr="00602AD3" w:rsidRDefault="00602AD3" w:rsidP="00602AD3">
            <w:pPr>
              <w:widowControl w:val="0"/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  <w:r>
              <w:rPr>
                <w:rFonts w:ascii="DevLys 010" w:hAnsi="DevLys 010" w:cs="Nirmala UI"/>
                <w:color w:val="002060"/>
                <w:sz w:val="32"/>
                <w:szCs w:val="32"/>
              </w:rPr>
              <w:t>01-04-2023</w:t>
            </w:r>
          </w:p>
          <w:p w14:paraId="2A8F519F" w14:textId="0AC385A1" w:rsidR="00F64A93" w:rsidRPr="00602AD3" w:rsidRDefault="00F64A93" w:rsidP="00602AD3">
            <w:pPr>
              <w:widowControl w:val="0"/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  <w:r w:rsidRPr="00602AD3">
              <w:rPr>
                <w:rFonts w:ascii="DevLys 010" w:hAnsi="DevLys 010" w:cs="Nirmala UI"/>
                <w:color w:val="002060"/>
                <w:sz w:val="32"/>
                <w:szCs w:val="32"/>
              </w:rPr>
              <w:t xml:space="preserve">ns; </w:t>
            </w:r>
            <w:proofErr w:type="spellStart"/>
            <w:r w:rsidRPr="00602AD3">
              <w:rPr>
                <w:rFonts w:ascii="DevLys 010" w:hAnsi="DevLys 010" w:cs="Nirmala UI"/>
                <w:color w:val="002060"/>
                <w:sz w:val="32"/>
                <w:szCs w:val="32"/>
              </w:rPr>
              <w:t>osru</w:t>
            </w:r>
            <w:proofErr w:type="spellEnd"/>
            <w:r w:rsidRPr="00602AD3">
              <w:rPr>
                <w:rFonts w:ascii="DevLys 010" w:hAnsi="DevLys 010" w:cs="Nirmala UI"/>
                <w:color w:val="002060"/>
                <w:sz w:val="32"/>
                <w:szCs w:val="32"/>
              </w:rPr>
              <w:t xml:space="preserve"> o</w:t>
            </w:r>
          </w:p>
          <w:p w14:paraId="040C4ECD" w14:textId="573B1548" w:rsidR="00F64A93" w:rsidRPr="00602AD3" w:rsidRDefault="00F64A93" w:rsidP="00602AD3">
            <w:pPr>
              <w:widowControl w:val="0"/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  <w:proofErr w:type="spellStart"/>
            <w:r w:rsidRPr="00602AD3">
              <w:rPr>
                <w:rFonts w:ascii="DevLys 010" w:hAnsi="DevLys 010" w:cs="Nirmala UI"/>
                <w:color w:val="002060"/>
                <w:sz w:val="32"/>
                <w:szCs w:val="32"/>
              </w:rPr>
              <w:t>is&amp;ysoy</w:t>
            </w:r>
            <w:proofErr w:type="spellEnd"/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B9DB" w14:textId="58ED4139" w:rsidR="00F64A93" w:rsidRPr="00602AD3" w:rsidRDefault="00F64A93" w:rsidP="00602AD3">
            <w:pPr>
              <w:widowControl w:val="0"/>
              <w:jc w:val="center"/>
              <w:rPr>
                <w:rFonts w:ascii="DevLys 010" w:hAnsi="DevLys 010" w:cs="Nirmala UI"/>
                <w:color w:val="002060"/>
                <w:sz w:val="32"/>
                <w:szCs w:val="32"/>
              </w:rPr>
            </w:pP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vkxkeh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osru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o`f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)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fnukad</w:t>
            </w:r>
            <w:proofErr w:type="spellEnd"/>
          </w:p>
        </w:tc>
      </w:tr>
      <w:tr w:rsidR="00E559D0" w:rsidRPr="00AC3EDA" w14:paraId="4035E50C" w14:textId="77777777" w:rsidTr="0015304C">
        <w:trPr>
          <w:trHeight w:val="1066"/>
        </w:trPr>
        <w:tc>
          <w:tcPr>
            <w:tcW w:w="2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E0C1E" w14:textId="77777777" w:rsidR="00F64A93" w:rsidRPr="00602AD3" w:rsidRDefault="00F64A93" w:rsidP="00F64A93">
            <w:pPr>
              <w:widowControl w:val="0"/>
              <w:spacing w:line="240" w:lineRule="auto"/>
              <w:jc w:val="center"/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</w:pP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pUæ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çdk'k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dqeÊ</w:t>
            </w:r>
            <w:proofErr w:type="spellEnd"/>
          </w:p>
          <w:p w14:paraId="44E10773" w14:textId="4053B291" w:rsidR="00E559D0" w:rsidRPr="00602AD3" w:rsidRDefault="00F64A93" w:rsidP="00F64A93">
            <w:pPr>
              <w:widowControl w:val="0"/>
              <w:spacing w:line="240" w:lineRule="auto"/>
              <w:jc w:val="center"/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</w:pP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O;k</w:t>
            </w:r>
            <w:proofErr w:type="spellEnd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[;</w:t>
            </w:r>
            <w:proofErr w:type="spellStart"/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krk</w:t>
            </w:r>
            <w:proofErr w:type="spellEnd"/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57FD8" w14:textId="77777777" w:rsidR="00F64A93" w:rsidRPr="00602AD3" w:rsidRDefault="00F64A93" w:rsidP="00F64A93">
            <w:pPr>
              <w:widowControl w:val="0"/>
              <w:jc w:val="center"/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</w:pPr>
            <w:r w:rsidRPr="00602AD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o-v-</w:t>
            </w:r>
          </w:p>
          <w:p w14:paraId="596EBD13" w14:textId="7C653E50" w:rsidR="00E559D0" w:rsidRPr="00C161E3" w:rsidRDefault="00602AD3" w:rsidP="00F64A93">
            <w:pPr>
              <w:widowControl w:val="0"/>
              <w:jc w:val="center"/>
              <w:rPr>
                <w:rFonts w:ascii="Nirmala UI" w:hAnsi="Nirmala UI" w:cs="Nirmala UI"/>
                <w:color w:val="002060"/>
                <w:sz w:val="26"/>
                <w:szCs w:val="26"/>
              </w:rPr>
            </w:pPr>
            <w:r w:rsidRPr="00C161E3">
              <w:rPr>
                <w:rFonts w:ascii="Nirmala UI" w:eastAsia="Palanquin Dark" w:hAnsi="Nirmala UI" w:cs="Nirmala UI"/>
                <w:color w:val="002060"/>
                <w:sz w:val="26"/>
                <w:szCs w:val="26"/>
              </w:rPr>
              <w:t>22-08-1995</w:t>
            </w: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F13A6" w14:textId="01CE61F7" w:rsidR="00F64A93" w:rsidRPr="00C161E3" w:rsidRDefault="00F64A93" w:rsidP="00F64A93">
            <w:pPr>
              <w:widowControl w:val="0"/>
              <w:jc w:val="center"/>
              <w:rPr>
                <w:rFonts w:asciiTheme="majorHAnsi" w:eastAsia="Palanquin Dark" w:hAnsiTheme="majorHAnsi" w:cstheme="majorHAnsi"/>
                <w:color w:val="002060"/>
                <w:sz w:val="26"/>
                <w:szCs w:val="26"/>
              </w:rPr>
            </w:pPr>
            <w:r w:rsidRPr="00C161E3">
              <w:rPr>
                <w:rFonts w:ascii="DevLys 010" w:eastAsia="Palanquin Dark" w:hAnsi="DevLys 010" w:cs="Nirmala UI"/>
                <w:color w:val="002060"/>
                <w:sz w:val="32"/>
                <w:szCs w:val="32"/>
              </w:rPr>
              <w:t>f}rh;</w:t>
            </w:r>
            <w:r w:rsidRPr="00C161E3">
              <w:rPr>
                <w:rFonts w:ascii="Nirmala UI" w:eastAsia="Palanquin Dark" w:hAnsi="Nirmala UI" w:cs="Nirmala UI"/>
                <w:color w:val="002060"/>
                <w:sz w:val="32"/>
                <w:szCs w:val="32"/>
              </w:rPr>
              <w:t xml:space="preserve"> </w:t>
            </w:r>
            <w:r w:rsidRPr="00C161E3">
              <w:rPr>
                <w:rFonts w:asciiTheme="majorHAnsi" w:eastAsia="Palanquin Dark" w:hAnsiTheme="majorHAnsi" w:cstheme="majorHAnsi" w:hint="cs"/>
                <w:color w:val="002060"/>
                <w:sz w:val="26"/>
                <w:szCs w:val="26"/>
                <w:cs/>
              </w:rPr>
              <w:t>(</w:t>
            </w:r>
            <w:r w:rsidRPr="00C161E3">
              <w:rPr>
                <w:rFonts w:asciiTheme="majorHAnsi" w:eastAsia="Palanquin Dark" w:hAnsiTheme="majorHAnsi" w:cstheme="majorHAnsi"/>
                <w:color w:val="002060"/>
                <w:sz w:val="26"/>
                <w:szCs w:val="26"/>
                <w:cs/>
              </w:rPr>
              <w:t>18</w:t>
            </w:r>
            <w:proofErr w:type="spellStart"/>
            <w:r w:rsidRPr="00C161E3">
              <w:rPr>
                <w:rFonts w:asciiTheme="majorHAnsi" w:eastAsia="Palanquin Dark" w:hAnsiTheme="majorHAnsi" w:cstheme="majorHAnsi"/>
                <w:color w:val="002060"/>
                <w:sz w:val="26"/>
                <w:szCs w:val="26"/>
              </w:rPr>
              <w:t>yr</w:t>
            </w:r>
            <w:proofErr w:type="spellEnd"/>
            <w:r w:rsidRPr="00C161E3">
              <w:rPr>
                <w:rFonts w:asciiTheme="majorHAnsi" w:eastAsia="Palanquin Dark" w:hAnsiTheme="majorHAnsi" w:cstheme="majorHAnsi"/>
                <w:color w:val="002060"/>
                <w:sz w:val="26"/>
                <w:szCs w:val="26"/>
              </w:rPr>
              <w:t xml:space="preserve"> </w:t>
            </w:r>
            <w:r w:rsidRPr="00C161E3">
              <w:rPr>
                <w:rFonts w:asciiTheme="majorHAnsi" w:eastAsia="Palanquin Dark" w:hAnsiTheme="majorHAnsi" w:cstheme="majorHAnsi" w:hint="cs"/>
                <w:color w:val="002060"/>
                <w:sz w:val="26"/>
                <w:szCs w:val="26"/>
                <w:cs/>
              </w:rPr>
              <w:t>)</w:t>
            </w:r>
          </w:p>
          <w:p w14:paraId="40401FA5" w14:textId="7611881D" w:rsidR="00E559D0" w:rsidRPr="00602AD3" w:rsidRDefault="00F64A93" w:rsidP="00F64A93">
            <w:pPr>
              <w:widowControl w:val="0"/>
              <w:jc w:val="center"/>
              <w:rPr>
                <w:rFonts w:ascii="Nirmala UI" w:hAnsi="Nirmala UI" w:cs="Nirmala UI"/>
                <w:color w:val="002060"/>
                <w:sz w:val="28"/>
                <w:szCs w:val="28"/>
              </w:rPr>
            </w:pPr>
            <w:r w:rsidRPr="00C161E3">
              <w:rPr>
                <w:rFonts w:asciiTheme="majorHAnsi" w:eastAsia="Palanquin Dark" w:hAnsiTheme="majorHAnsi" w:cstheme="majorHAnsi"/>
                <w:color w:val="002060"/>
                <w:sz w:val="26"/>
                <w:szCs w:val="26"/>
                <w:cs/>
              </w:rPr>
              <w:t>22</w:t>
            </w:r>
            <w:r w:rsidRPr="00C161E3">
              <w:rPr>
                <w:rFonts w:asciiTheme="majorHAnsi" w:eastAsia="Palanquin Dark" w:hAnsiTheme="majorHAnsi" w:cstheme="majorHAnsi"/>
                <w:color w:val="002060"/>
                <w:sz w:val="26"/>
                <w:szCs w:val="26"/>
              </w:rPr>
              <w:t>&amp;</w:t>
            </w:r>
            <w:r w:rsidRPr="00C161E3">
              <w:rPr>
                <w:rFonts w:asciiTheme="majorHAnsi" w:eastAsia="Palanquin Dark" w:hAnsiTheme="majorHAnsi" w:cstheme="majorHAnsi"/>
                <w:color w:val="002060"/>
                <w:sz w:val="26"/>
                <w:szCs w:val="26"/>
                <w:cs/>
              </w:rPr>
              <w:t>08</w:t>
            </w:r>
            <w:r w:rsidRPr="00C161E3">
              <w:rPr>
                <w:rFonts w:asciiTheme="majorHAnsi" w:eastAsia="Palanquin Dark" w:hAnsiTheme="majorHAnsi" w:cstheme="majorHAnsi"/>
                <w:color w:val="002060"/>
                <w:sz w:val="26"/>
                <w:szCs w:val="26"/>
              </w:rPr>
              <w:t>&amp;</w:t>
            </w:r>
            <w:r w:rsidRPr="00C161E3">
              <w:rPr>
                <w:rFonts w:asciiTheme="majorHAnsi" w:eastAsia="Palanquin Dark" w:hAnsiTheme="majorHAnsi" w:cstheme="majorHAnsi"/>
                <w:color w:val="002060"/>
                <w:sz w:val="26"/>
                <w:szCs w:val="26"/>
                <w:cs/>
              </w:rPr>
              <w:t>2013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AD414" w14:textId="77777777" w:rsidR="00E559D0" w:rsidRPr="00C161E3" w:rsidRDefault="00E559D0" w:rsidP="0015304C">
            <w:pPr>
              <w:widowControl w:val="0"/>
              <w:jc w:val="center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C161E3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82600</w:t>
            </w:r>
          </w:p>
          <w:p w14:paraId="75770CFB" w14:textId="77777777" w:rsidR="00E559D0" w:rsidRPr="00C161E3" w:rsidRDefault="00E559D0" w:rsidP="0015304C">
            <w:pPr>
              <w:widowControl w:val="0"/>
              <w:jc w:val="center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C161E3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(L-1</w:t>
            </w:r>
            <w:r w:rsidRPr="00C161E3">
              <w:rPr>
                <w:rFonts w:asciiTheme="majorHAnsi" w:hAnsiTheme="majorHAnsi" w:cstheme="majorHAnsi"/>
                <w:color w:val="002060"/>
                <w:sz w:val="26"/>
                <w:szCs w:val="26"/>
                <w:cs/>
              </w:rPr>
              <w:t>2</w:t>
            </w:r>
            <w:r w:rsidRPr="00C161E3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)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9F3FD" w14:textId="77777777" w:rsidR="00E559D0" w:rsidRPr="00C161E3" w:rsidRDefault="00E559D0" w:rsidP="0015304C">
            <w:pPr>
              <w:widowControl w:val="0"/>
              <w:jc w:val="center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C161E3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84900</w:t>
            </w:r>
          </w:p>
          <w:p w14:paraId="11522607" w14:textId="77777777" w:rsidR="00E559D0" w:rsidRPr="00C161E3" w:rsidRDefault="00E559D0" w:rsidP="0015304C">
            <w:pPr>
              <w:widowControl w:val="0"/>
              <w:jc w:val="center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C161E3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(L-14)</w:t>
            </w: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98A6D" w14:textId="77777777" w:rsidR="00E559D0" w:rsidRPr="00C161E3" w:rsidRDefault="00E559D0" w:rsidP="0015304C">
            <w:pPr>
              <w:widowControl w:val="0"/>
              <w:jc w:val="center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C161E3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01-07-</w:t>
            </w:r>
          </w:p>
          <w:p w14:paraId="12902DB3" w14:textId="77777777" w:rsidR="00E559D0" w:rsidRPr="00C161E3" w:rsidRDefault="00E559D0" w:rsidP="0015304C">
            <w:pPr>
              <w:widowControl w:val="0"/>
              <w:jc w:val="center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C161E3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2024</w:t>
            </w:r>
          </w:p>
        </w:tc>
      </w:tr>
    </w:tbl>
    <w:p w14:paraId="02773DD5" w14:textId="77777777" w:rsidR="00E559D0" w:rsidRDefault="00E559D0" w:rsidP="00E559D0">
      <w:pPr>
        <w:spacing w:line="240" w:lineRule="auto"/>
        <w:rPr>
          <w:rFonts w:ascii="DevLys 010" w:hAnsi="DevLys 010" w:cs="Nirmala UI"/>
        </w:rPr>
      </w:pPr>
    </w:p>
    <w:p w14:paraId="179FF06D" w14:textId="77777777" w:rsidR="00602AD3" w:rsidRDefault="00602AD3" w:rsidP="00E559D0">
      <w:pPr>
        <w:spacing w:line="240" w:lineRule="auto"/>
        <w:rPr>
          <w:rFonts w:ascii="DevLys 010" w:hAnsi="DevLys 010" w:cs="Nirmala UI"/>
        </w:rPr>
      </w:pPr>
    </w:p>
    <w:p w14:paraId="03FFD166" w14:textId="77777777" w:rsidR="00602AD3" w:rsidRDefault="00602AD3" w:rsidP="00602AD3">
      <w:pPr>
        <w:spacing w:line="240" w:lineRule="auto"/>
        <w:ind w:left="7200"/>
        <w:jc w:val="center"/>
        <w:rPr>
          <w:rFonts w:ascii="DevLys 010" w:hAnsi="DevLys 010" w:cs="Nirmala UI"/>
          <w:color w:val="002060"/>
          <w:sz w:val="32"/>
          <w:szCs w:val="32"/>
        </w:rPr>
      </w:pPr>
    </w:p>
    <w:p w14:paraId="3C68F6A0" w14:textId="6302F863" w:rsidR="00602AD3" w:rsidRPr="00602AD3" w:rsidRDefault="00602AD3" w:rsidP="00602AD3">
      <w:pPr>
        <w:spacing w:line="240" w:lineRule="auto"/>
        <w:ind w:left="7200"/>
        <w:jc w:val="center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çèkkukpk;Z</w:t>
      </w:r>
      <w:proofErr w:type="spellEnd"/>
    </w:p>
    <w:p w14:paraId="751FBAC9" w14:textId="21CA253A" w:rsidR="00602AD3" w:rsidRDefault="00602AD3" w:rsidP="00602AD3">
      <w:pPr>
        <w:spacing w:line="240" w:lineRule="auto"/>
        <w:ind w:left="7200"/>
        <w:jc w:val="center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jkmekfo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VksMkjk;flag¼dsdM+h½</w:t>
      </w:r>
    </w:p>
    <w:p w14:paraId="0C1275A0" w14:textId="77777777" w:rsidR="00602AD3" w:rsidRDefault="00602AD3" w:rsidP="00602AD3">
      <w:pPr>
        <w:spacing w:line="240" w:lineRule="auto"/>
        <w:rPr>
          <w:rFonts w:ascii="DevLys 010" w:hAnsi="DevLys 010" w:cs="Nirmala UI"/>
          <w:color w:val="002060"/>
          <w:sz w:val="32"/>
          <w:szCs w:val="32"/>
        </w:rPr>
      </w:pPr>
    </w:p>
    <w:p w14:paraId="598E231A" w14:textId="77777777" w:rsidR="00602AD3" w:rsidRPr="00602AD3" w:rsidRDefault="00602AD3" w:rsidP="00602AD3">
      <w:pPr>
        <w:spacing w:line="360" w:lineRule="auto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Øekad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%</w:t>
      </w:r>
      <w:r w:rsidRPr="00602AD3">
        <w:rPr>
          <w:rFonts w:ascii="DevLys 010" w:hAnsi="DevLys 010" w:cs="Nirmala UI" w:hint="cs"/>
          <w:color w:val="002060"/>
          <w:sz w:val="32"/>
          <w:szCs w:val="32"/>
          <w:cs/>
        </w:rPr>
        <w:t xml:space="preserve">  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                                                       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fnukad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%</w:t>
      </w:r>
    </w:p>
    <w:p w14:paraId="096A9977" w14:textId="65AD47B0" w:rsidR="00602AD3" w:rsidRDefault="00602AD3" w:rsidP="00602AD3">
      <w:pPr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çfrfyfi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r>
        <w:rPr>
          <w:rFonts w:ascii="DevLys 010" w:hAnsi="DevLys 010" w:cs="Nirmala UI"/>
          <w:color w:val="002060"/>
          <w:sz w:val="32"/>
          <w:szCs w:val="32"/>
        </w:rPr>
        <w:t>%</w:t>
      </w:r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lwpukFk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Z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,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oa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vko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';d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dk;Zokgh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gsrq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&amp;</w:t>
      </w:r>
    </w:p>
    <w:p w14:paraId="4FFD3487" w14:textId="08C400F9" w:rsidR="00602AD3" w:rsidRPr="00602AD3" w:rsidRDefault="00602AD3" w:rsidP="007B4817">
      <w:pPr>
        <w:pStyle w:val="ListParagraph"/>
        <w:numPr>
          <w:ilvl w:val="0"/>
          <w:numId w:val="1"/>
        </w:numPr>
        <w:ind w:left="426" w:hanging="426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Jheku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midks"kkfèkdkjh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]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midks"k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VksMkjk;flagA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</w:p>
    <w:p w14:paraId="3FD4FDFA" w14:textId="0712FBC4" w:rsidR="00602AD3" w:rsidRPr="00602AD3" w:rsidRDefault="00602AD3" w:rsidP="007B4817">
      <w:pPr>
        <w:pStyle w:val="ListParagraph"/>
        <w:numPr>
          <w:ilvl w:val="0"/>
          <w:numId w:val="1"/>
        </w:numPr>
        <w:ind w:left="426" w:hanging="426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ys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[kk 'kk[kk@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fcy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'kk[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kk@vkns'k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i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>=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koyhA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</w:p>
    <w:p w14:paraId="69203EFA" w14:textId="36EEF1C3" w:rsidR="00602AD3" w:rsidRPr="00602AD3" w:rsidRDefault="00602AD3" w:rsidP="007B4817">
      <w:pPr>
        <w:pStyle w:val="ListParagraph"/>
        <w:numPr>
          <w:ilvl w:val="0"/>
          <w:numId w:val="1"/>
        </w:numPr>
        <w:ind w:left="426" w:hanging="426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dkfeZd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Jh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>-------------------------------------------------------</w:t>
      </w:r>
    </w:p>
    <w:p w14:paraId="08C21C2A" w14:textId="63BECEB9" w:rsidR="00602AD3" w:rsidRDefault="00602AD3" w:rsidP="007B4817">
      <w:pPr>
        <w:pStyle w:val="ListParagraph"/>
        <w:numPr>
          <w:ilvl w:val="0"/>
          <w:numId w:val="1"/>
        </w:numPr>
        <w:ind w:left="426" w:hanging="426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futh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i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>=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koyh</w:t>
      </w:r>
      <w:proofErr w:type="spellEnd"/>
      <w:r w:rsidRPr="00602AD3">
        <w:rPr>
          <w:rFonts w:ascii="DevLys 010" w:hAnsi="DevLys 010" w:cs="Nirmala UI"/>
          <w:color w:val="002060"/>
          <w:sz w:val="32"/>
          <w:szCs w:val="32"/>
        </w:rPr>
        <w:t xml:space="preserve"> </w:t>
      </w:r>
      <w:proofErr w:type="spellStart"/>
      <w:r w:rsidRPr="00602AD3">
        <w:rPr>
          <w:rFonts w:ascii="DevLys 010" w:hAnsi="DevLys 010" w:cs="Nirmala UI"/>
          <w:color w:val="002060"/>
          <w:sz w:val="32"/>
          <w:szCs w:val="32"/>
        </w:rPr>
        <w:t>dkfeZdA</w:t>
      </w:r>
      <w:proofErr w:type="spellEnd"/>
    </w:p>
    <w:p w14:paraId="5D4F150E" w14:textId="77777777" w:rsidR="00C161E3" w:rsidRPr="00C161E3" w:rsidRDefault="00C161E3" w:rsidP="00C161E3">
      <w:pPr>
        <w:spacing w:line="240" w:lineRule="auto"/>
        <w:ind w:left="360"/>
        <w:rPr>
          <w:rFonts w:ascii="DevLys 010" w:hAnsi="DevLys 010" w:cs="Nirmala UI"/>
          <w:color w:val="002060"/>
          <w:sz w:val="32"/>
          <w:szCs w:val="32"/>
        </w:rPr>
      </w:pPr>
    </w:p>
    <w:p w14:paraId="3DE7A695" w14:textId="77777777" w:rsidR="00C161E3" w:rsidRPr="00C161E3" w:rsidRDefault="00C161E3" w:rsidP="00C161E3">
      <w:pPr>
        <w:spacing w:line="240" w:lineRule="auto"/>
        <w:ind w:left="7200"/>
        <w:jc w:val="center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C161E3">
        <w:rPr>
          <w:rFonts w:ascii="DevLys 010" w:hAnsi="DevLys 010" w:cs="Nirmala UI"/>
          <w:color w:val="002060"/>
          <w:sz w:val="32"/>
          <w:szCs w:val="32"/>
        </w:rPr>
        <w:t>çèkkukpk;Z</w:t>
      </w:r>
      <w:proofErr w:type="spellEnd"/>
    </w:p>
    <w:p w14:paraId="7AEE7C90" w14:textId="77777777" w:rsidR="00C161E3" w:rsidRPr="00C161E3" w:rsidRDefault="00C161E3" w:rsidP="00C161E3">
      <w:pPr>
        <w:spacing w:line="240" w:lineRule="auto"/>
        <w:ind w:left="7200"/>
        <w:jc w:val="center"/>
        <w:rPr>
          <w:rFonts w:ascii="DevLys 010" w:hAnsi="DevLys 010" w:cs="Nirmala UI"/>
          <w:color w:val="002060"/>
          <w:sz w:val="32"/>
          <w:szCs w:val="32"/>
        </w:rPr>
      </w:pPr>
      <w:proofErr w:type="spellStart"/>
      <w:r w:rsidRPr="00C161E3">
        <w:rPr>
          <w:rFonts w:ascii="DevLys 010" w:hAnsi="DevLys 010" w:cs="Nirmala UI"/>
          <w:color w:val="002060"/>
          <w:sz w:val="32"/>
          <w:szCs w:val="32"/>
        </w:rPr>
        <w:t>jkmekfo</w:t>
      </w:r>
      <w:proofErr w:type="spellEnd"/>
      <w:r w:rsidRPr="00C161E3">
        <w:rPr>
          <w:rFonts w:ascii="DevLys 010" w:hAnsi="DevLys 010" w:cs="Nirmala UI"/>
          <w:color w:val="002060"/>
          <w:sz w:val="32"/>
          <w:szCs w:val="32"/>
        </w:rPr>
        <w:t xml:space="preserve"> VksMkjk;flag¼dsdM+h½</w:t>
      </w:r>
    </w:p>
    <w:p w14:paraId="68CFEE3F" w14:textId="77777777" w:rsidR="00C161E3" w:rsidRPr="002A3221" w:rsidRDefault="00C161E3" w:rsidP="002A3221">
      <w:pPr>
        <w:rPr>
          <w:rFonts w:ascii="DevLys 010" w:hAnsi="DevLys 010" w:cs="Nirmala UI"/>
          <w:color w:val="002060"/>
          <w:sz w:val="32"/>
          <w:szCs w:val="32"/>
        </w:rPr>
      </w:pPr>
    </w:p>
    <w:sectPr w:rsidR="00C161E3" w:rsidRPr="002A3221" w:rsidSect="000C0515">
      <w:footerReference w:type="default" r:id="rId7"/>
      <w:pgSz w:w="11909" w:h="16834"/>
      <w:pgMar w:top="851" w:right="850" w:bottom="127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8413" w14:textId="77777777" w:rsidR="007B6861" w:rsidRDefault="007B6861" w:rsidP="000C0515">
      <w:pPr>
        <w:spacing w:line="240" w:lineRule="auto"/>
      </w:pPr>
      <w:r>
        <w:separator/>
      </w:r>
    </w:p>
  </w:endnote>
  <w:endnote w:type="continuationSeparator" w:id="0">
    <w:p w14:paraId="595EEA8B" w14:textId="77777777" w:rsidR="007B6861" w:rsidRDefault="007B6861" w:rsidP="000C0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nquin Dark">
    <w:charset w:val="00"/>
    <w:family w:val="auto"/>
    <w:pitch w:val="default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264A" w14:textId="1447E3A0" w:rsidR="000C0515" w:rsidRPr="000C0515" w:rsidRDefault="000C0515">
    <w:pPr>
      <w:pStyle w:val="Footer"/>
      <w:rPr>
        <w:rFonts w:asciiTheme="majorHAnsi" w:hAnsiTheme="majorHAnsi" w:cstheme="majorHAnsi"/>
        <w:b/>
        <w:bCs/>
        <w:color w:val="0070C0"/>
      </w:rPr>
    </w:pPr>
    <w:r w:rsidRPr="000C0515">
      <w:rPr>
        <w:rFonts w:asciiTheme="majorHAnsi" w:hAnsiTheme="majorHAnsi" w:cstheme="majorHAnsi"/>
        <w:b/>
        <w:bCs/>
        <w:color w:val="0070C0"/>
      </w:rPr>
      <w:t>www.rssrashtriya.org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6554" w14:textId="77777777" w:rsidR="007B6861" w:rsidRDefault="007B6861" w:rsidP="000C0515">
      <w:pPr>
        <w:spacing w:line="240" w:lineRule="auto"/>
      </w:pPr>
      <w:r>
        <w:separator/>
      </w:r>
    </w:p>
  </w:footnote>
  <w:footnote w:type="continuationSeparator" w:id="0">
    <w:p w14:paraId="2A8C3FF5" w14:textId="77777777" w:rsidR="007B6861" w:rsidRDefault="007B6861" w:rsidP="000C05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673D4"/>
    <w:multiLevelType w:val="hybridMultilevel"/>
    <w:tmpl w:val="804C6D66"/>
    <w:lvl w:ilvl="0" w:tplc="6DC6B0B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6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5F"/>
    <w:rsid w:val="00041594"/>
    <w:rsid w:val="000C0515"/>
    <w:rsid w:val="00137C9C"/>
    <w:rsid w:val="001F4DE9"/>
    <w:rsid w:val="00205F45"/>
    <w:rsid w:val="002769AD"/>
    <w:rsid w:val="002A3221"/>
    <w:rsid w:val="002C69E4"/>
    <w:rsid w:val="00382609"/>
    <w:rsid w:val="004363E3"/>
    <w:rsid w:val="00496E0F"/>
    <w:rsid w:val="00497EBB"/>
    <w:rsid w:val="004E65D7"/>
    <w:rsid w:val="00541404"/>
    <w:rsid w:val="00547DE3"/>
    <w:rsid w:val="005C3E8C"/>
    <w:rsid w:val="00602AD3"/>
    <w:rsid w:val="006A7609"/>
    <w:rsid w:val="006F0E5A"/>
    <w:rsid w:val="00741627"/>
    <w:rsid w:val="007A377D"/>
    <w:rsid w:val="007B4817"/>
    <w:rsid w:val="007B6861"/>
    <w:rsid w:val="007C3D2B"/>
    <w:rsid w:val="007D22E4"/>
    <w:rsid w:val="008254B4"/>
    <w:rsid w:val="0087441B"/>
    <w:rsid w:val="0087543A"/>
    <w:rsid w:val="00916967"/>
    <w:rsid w:val="00986599"/>
    <w:rsid w:val="00A0201A"/>
    <w:rsid w:val="00A0335F"/>
    <w:rsid w:val="00A87B69"/>
    <w:rsid w:val="00AC3EDA"/>
    <w:rsid w:val="00AD70F9"/>
    <w:rsid w:val="00B025A0"/>
    <w:rsid w:val="00B17EDB"/>
    <w:rsid w:val="00BA126B"/>
    <w:rsid w:val="00BD3068"/>
    <w:rsid w:val="00C161E3"/>
    <w:rsid w:val="00C35ED0"/>
    <w:rsid w:val="00CA12BE"/>
    <w:rsid w:val="00CB1128"/>
    <w:rsid w:val="00CB25D9"/>
    <w:rsid w:val="00DD15CA"/>
    <w:rsid w:val="00E559D0"/>
    <w:rsid w:val="00ED4C11"/>
    <w:rsid w:val="00F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10C7"/>
  <w15:docId w15:val="{E96F08C6-295A-4A48-B129-BEEB7EB3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C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11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CA12BE"/>
    <w:pPr>
      <w:spacing w:line="240" w:lineRule="auto"/>
    </w:pPr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602AD3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rsid w:val="000C0515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C0515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0515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0515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CP KURMI</cp:lastModifiedBy>
  <cp:revision>9</cp:revision>
  <cp:lastPrinted>2024-01-07T14:19:00Z</cp:lastPrinted>
  <dcterms:created xsi:type="dcterms:W3CDTF">2024-07-05T15:45:00Z</dcterms:created>
  <dcterms:modified xsi:type="dcterms:W3CDTF">2024-07-05T15:49:00Z</dcterms:modified>
</cp:coreProperties>
</file>